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85" w:rsidRPr="007A63E5" w:rsidRDefault="009D7085" w:rsidP="009D7085">
      <w:pPr>
        <w:spacing w:line="240" w:lineRule="auto"/>
        <w:contextualSpacing/>
        <w:jc w:val="center"/>
        <w:rPr>
          <w:rFonts w:ascii="Times New Roman" w:hAnsi="Times New Roman" w:cs="Times New Roman"/>
          <w:bCs/>
          <w:color w:val="000000"/>
          <w:kern w:val="16"/>
          <w:sz w:val="28"/>
          <w:szCs w:val="28"/>
          <w:lang w:eastAsia="ru-RU"/>
        </w:rPr>
      </w:pPr>
      <w:r w:rsidRPr="007A63E5">
        <w:rPr>
          <w:rFonts w:ascii="Times New Roman" w:hAnsi="Times New Roman" w:cs="Times New Roman"/>
          <w:bCs/>
          <w:noProof/>
          <w:color w:val="000000"/>
          <w:kern w:val="16"/>
          <w:sz w:val="28"/>
          <w:szCs w:val="28"/>
          <w:lang w:val="ru-RU" w:eastAsia="ru-RU"/>
        </w:rPr>
        <w:drawing>
          <wp:inline distT="0" distB="0" distL="0" distR="0">
            <wp:extent cx="430530" cy="615315"/>
            <wp:effectExtent l="0" t="0" r="7620" b="0"/>
            <wp:docPr id="1" name="Рисунок 1" descr="C:\Users\Администратор\Desktop\тризу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тризуб.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615315"/>
                    </a:xfrm>
                    <a:prstGeom prst="rect">
                      <a:avLst/>
                    </a:prstGeom>
                    <a:noFill/>
                    <a:ln>
                      <a:noFill/>
                    </a:ln>
                  </pic:spPr>
                </pic:pic>
              </a:graphicData>
            </a:graphic>
          </wp:inline>
        </w:drawing>
      </w:r>
    </w:p>
    <w:p w:rsidR="009D7085" w:rsidRPr="007A63E5" w:rsidRDefault="009D7085" w:rsidP="009D7085">
      <w:pPr>
        <w:spacing w:line="240" w:lineRule="auto"/>
        <w:contextualSpacing/>
        <w:jc w:val="center"/>
        <w:rPr>
          <w:rFonts w:ascii="Times New Roman" w:hAnsi="Times New Roman" w:cs="Times New Roman"/>
          <w:b/>
          <w:bCs/>
          <w:color w:val="000000"/>
          <w:kern w:val="16"/>
          <w:sz w:val="28"/>
          <w:szCs w:val="28"/>
          <w:lang w:eastAsia="ru-RU"/>
        </w:rPr>
      </w:pPr>
      <w:r w:rsidRPr="007A63E5">
        <w:rPr>
          <w:rFonts w:ascii="Times New Roman" w:hAnsi="Times New Roman" w:cs="Times New Roman"/>
          <w:b/>
          <w:bCs/>
          <w:color w:val="000000"/>
          <w:kern w:val="16"/>
          <w:sz w:val="28"/>
          <w:szCs w:val="28"/>
          <w:lang w:eastAsia="ru-RU"/>
        </w:rPr>
        <w:t>СТАВНЕНСЬКА СІЛЬСЬКА РАДА</w:t>
      </w:r>
    </w:p>
    <w:p w:rsidR="009D7085" w:rsidRPr="007A63E5" w:rsidRDefault="009D7085" w:rsidP="009D7085">
      <w:pPr>
        <w:spacing w:line="240" w:lineRule="auto"/>
        <w:contextualSpacing/>
        <w:jc w:val="center"/>
        <w:rPr>
          <w:rFonts w:ascii="Times New Roman" w:hAnsi="Times New Roman" w:cs="Times New Roman"/>
          <w:b/>
          <w:bCs/>
          <w:color w:val="000000"/>
          <w:kern w:val="16"/>
          <w:sz w:val="28"/>
          <w:szCs w:val="28"/>
          <w:lang w:eastAsia="ru-RU"/>
        </w:rPr>
      </w:pPr>
      <w:r w:rsidRPr="007A63E5">
        <w:rPr>
          <w:rFonts w:ascii="Times New Roman" w:hAnsi="Times New Roman" w:cs="Times New Roman"/>
          <w:b/>
          <w:bCs/>
          <w:color w:val="000000"/>
          <w:kern w:val="16"/>
          <w:sz w:val="28"/>
          <w:szCs w:val="28"/>
          <w:lang w:eastAsia="ru-RU"/>
        </w:rPr>
        <w:t>УЖГОРОДСЬКОГО РАЙОНУ</w:t>
      </w:r>
    </w:p>
    <w:p w:rsidR="009D7085" w:rsidRPr="007A63E5" w:rsidRDefault="009D7085" w:rsidP="009D7085">
      <w:pPr>
        <w:spacing w:line="240" w:lineRule="auto"/>
        <w:contextualSpacing/>
        <w:jc w:val="center"/>
        <w:rPr>
          <w:rFonts w:ascii="Times New Roman" w:hAnsi="Times New Roman" w:cs="Times New Roman"/>
          <w:b/>
          <w:bCs/>
          <w:color w:val="000000"/>
          <w:kern w:val="16"/>
          <w:sz w:val="28"/>
          <w:szCs w:val="28"/>
          <w:lang w:eastAsia="ru-RU"/>
        </w:rPr>
      </w:pPr>
      <w:r w:rsidRPr="007A63E5">
        <w:rPr>
          <w:rFonts w:ascii="Times New Roman" w:hAnsi="Times New Roman" w:cs="Times New Roman"/>
          <w:b/>
          <w:bCs/>
          <w:color w:val="000000"/>
          <w:kern w:val="16"/>
          <w:sz w:val="28"/>
          <w:szCs w:val="28"/>
          <w:lang w:eastAsia="ru-RU"/>
        </w:rPr>
        <w:t>ЗАКАРПАТСЬКОЇ ОБЛАСТІ</w:t>
      </w:r>
    </w:p>
    <w:p w:rsidR="009D7085" w:rsidRPr="007A63E5" w:rsidRDefault="009D7085" w:rsidP="009D7085">
      <w:pPr>
        <w:spacing w:line="240" w:lineRule="auto"/>
        <w:contextualSpacing/>
        <w:jc w:val="center"/>
        <w:rPr>
          <w:rFonts w:ascii="Times New Roman" w:hAnsi="Times New Roman" w:cs="Times New Roman"/>
          <w:b/>
          <w:bCs/>
          <w:color w:val="000000"/>
          <w:kern w:val="16"/>
          <w:sz w:val="28"/>
          <w:szCs w:val="28"/>
          <w:lang w:eastAsia="ru-RU"/>
        </w:rPr>
      </w:pPr>
      <w:r w:rsidRPr="007A63E5">
        <w:rPr>
          <w:rFonts w:ascii="Times New Roman" w:hAnsi="Times New Roman" w:cs="Times New Roman"/>
          <w:b/>
          <w:bCs/>
          <w:color w:val="000000"/>
          <w:kern w:val="16"/>
          <w:sz w:val="28"/>
          <w:szCs w:val="28"/>
          <w:lang w:eastAsia="ru-RU"/>
        </w:rPr>
        <w:t>ІV сесія VIII скликання</w:t>
      </w:r>
    </w:p>
    <w:p w:rsidR="009D7085" w:rsidRPr="007A63E5" w:rsidRDefault="009D7085" w:rsidP="009D7085">
      <w:pPr>
        <w:spacing w:line="240" w:lineRule="auto"/>
        <w:contextualSpacing/>
        <w:jc w:val="center"/>
        <w:rPr>
          <w:rFonts w:ascii="Times New Roman" w:hAnsi="Times New Roman" w:cs="Times New Roman"/>
          <w:b/>
          <w:bCs/>
          <w:color w:val="000000"/>
          <w:kern w:val="16"/>
          <w:sz w:val="28"/>
          <w:szCs w:val="28"/>
          <w:lang w:eastAsia="ru-RU"/>
        </w:rPr>
      </w:pPr>
    </w:p>
    <w:p w:rsidR="009D7085" w:rsidRPr="007A63E5" w:rsidRDefault="009D7085" w:rsidP="009D7085">
      <w:pPr>
        <w:spacing w:line="240" w:lineRule="auto"/>
        <w:contextualSpacing/>
        <w:jc w:val="center"/>
        <w:rPr>
          <w:rFonts w:ascii="Times New Roman" w:hAnsi="Times New Roman" w:cs="Times New Roman"/>
          <w:b/>
          <w:bCs/>
          <w:color w:val="000000"/>
          <w:kern w:val="16"/>
          <w:sz w:val="36"/>
          <w:szCs w:val="36"/>
          <w:lang w:eastAsia="ru-RU"/>
        </w:rPr>
      </w:pPr>
      <w:r w:rsidRPr="007A63E5">
        <w:rPr>
          <w:rFonts w:ascii="Times New Roman" w:hAnsi="Times New Roman" w:cs="Times New Roman"/>
          <w:b/>
          <w:bCs/>
          <w:color w:val="000000"/>
          <w:kern w:val="16"/>
          <w:sz w:val="36"/>
          <w:szCs w:val="36"/>
          <w:lang w:eastAsia="ru-RU"/>
        </w:rPr>
        <w:t xml:space="preserve">Р І Ш Е Н </w:t>
      </w:r>
      <w:proofErr w:type="spellStart"/>
      <w:r w:rsidRPr="007A63E5">
        <w:rPr>
          <w:rFonts w:ascii="Times New Roman" w:hAnsi="Times New Roman" w:cs="Times New Roman"/>
          <w:b/>
          <w:bCs/>
          <w:color w:val="000000"/>
          <w:kern w:val="16"/>
          <w:sz w:val="36"/>
          <w:szCs w:val="36"/>
          <w:lang w:eastAsia="ru-RU"/>
        </w:rPr>
        <w:t>Н</w:t>
      </w:r>
      <w:proofErr w:type="spellEnd"/>
      <w:r w:rsidRPr="007A63E5">
        <w:rPr>
          <w:rFonts w:ascii="Times New Roman" w:hAnsi="Times New Roman" w:cs="Times New Roman"/>
          <w:b/>
          <w:bCs/>
          <w:color w:val="000000"/>
          <w:kern w:val="16"/>
          <w:sz w:val="36"/>
          <w:szCs w:val="36"/>
          <w:lang w:eastAsia="ru-RU"/>
        </w:rPr>
        <w:t xml:space="preserve"> Я</w:t>
      </w:r>
    </w:p>
    <w:p w:rsidR="009D7085" w:rsidRPr="007A63E5" w:rsidRDefault="009D7085" w:rsidP="009D7085">
      <w:pPr>
        <w:spacing w:line="240" w:lineRule="auto"/>
        <w:contextualSpacing/>
        <w:jc w:val="center"/>
        <w:rPr>
          <w:rFonts w:ascii="Times New Roman" w:hAnsi="Times New Roman" w:cs="Times New Roman"/>
          <w:bCs/>
          <w:color w:val="000000"/>
          <w:kern w:val="16"/>
          <w:sz w:val="28"/>
          <w:szCs w:val="28"/>
          <w:lang w:eastAsia="ru-RU"/>
        </w:rPr>
      </w:pPr>
    </w:p>
    <w:p w:rsidR="009D7085" w:rsidRPr="007C08EC" w:rsidRDefault="009D7085" w:rsidP="009D7085">
      <w:pPr>
        <w:spacing w:line="240" w:lineRule="auto"/>
        <w:textAlignment w:val="baseline"/>
        <w:rPr>
          <w:rFonts w:ascii="Times New Roman" w:hAnsi="Times New Roman" w:cs="Times New Roman"/>
          <w:sz w:val="28"/>
          <w:szCs w:val="28"/>
          <w:u w:val="single"/>
          <w:lang w:eastAsia="ru-RU"/>
        </w:rPr>
      </w:pPr>
      <w:r w:rsidRPr="007C08EC">
        <w:rPr>
          <w:rFonts w:ascii="Times New Roman" w:hAnsi="Times New Roman" w:cs="Times New Roman"/>
          <w:sz w:val="28"/>
          <w:szCs w:val="28"/>
          <w:lang w:eastAsia="ru-RU"/>
        </w:rPr>
        <w:t xml:space="preserve">17  червня   2021 року                               </w:t>
      </w:r>
      <w:proofErr w:type="spellStart"/>
      <w:r w:rsidRPr="007C08EC">
        <w:rPr>
          <w:rFonts w:ascii="Times New Roman" w:hAnsi="Times New Roman" w:cs="Times New Roman"/>
          <w:sz w:val="28"/>
          <w:szCs w:val="28"/>
          <w:lang w:eastAsia="ru-RU"/>
        </w:rPr>
        <w:t>с.Ставне</w:t>
      </w:r>
      <w:proofErr w:type="spellEnd"/>
      <w:r w:rsidRPr="007C08EC">
        <w:rPr>
          <w:rFonts w:ascii="Times New Roman" w:hAnsi="Times New Roman" w:cs="Times New Roman"/>
          <w:sz w:val="28"/>
          <w:szCs w:val="28"/>
          <w:lang w:eastAsia="ru-RU"/>
        </w:rPr>
        <w:t xml:space="preserve">                                </w:t>
      </w:r>
      <w:r w:rsidR="00FF0BD9">
        <w:rPr>
          <w:rFonts w:ascii="Times New Roman" w:hAnsi="Times New Roman" w:cs="Times New Roman"/>
          <w:sz w:val="28"/>
          <w:szCs w:val="28"/>
          <w:lang w:eastAsia="ru-RU"/>
        </w:rPr>
        <w:t>№ 164</w:t>
      </w:r>
    </w:p>
    <w:p w:rsidR="009D7085" w:rsidRPr="007C08EC" w:rsidRDefault="009D7085" w:rsidP="009D7085">
      <w:pPr>
        <w:spacing w:line="240" w:lineRule="auto"/>
        <w:jc w:val="both"/>
        <w:rPr>
          <w:rFonts w:ascii="Times New Roman" w:eastAsia="Calibri" w:hAnsi="Times New Roman" w:cs="Times New Roman"/>
          <w:sz w:val="24"/>
          <w:szCs w:val="24"/>
        </w:rPr>
      </w:pPr>
    </w:p>
    <w:p w:rsidR="00713C9D" w:rsidRPr="00527EFD" w:rsidRDefault="00713C9D" w:rsidP="000C4876">
      <w:pPr>
        <w:spacing w:after="0" w:line="240" w:lineRule="auto"/>
        <w:ind w:right="5669"/>
        <w:jc w:val="both"/>
        <w:rPr>
          <w:rFonts w:ascii="Times New Roman" w:hAnsi="Times New Roman" w:cs="Times New Roman"/>
          <w:b/>
          <w:bCs/>
          <w:sz w:val="28"/>
          <w:szCs w:val="28"/>
        </w:rPr>
      </w:pPr>
      <w:r w:rsidRPr="00527EFD">
        <w:rPr>
          <w:rFonts w:ascii="Times New Roman" w:hAnsi="Times New Roman" w:cs="Times New Roman"/>
          <w:b/>
          <w:bCs/>
          <w:color w:val="000000" w:themeColor="text1"/>
          <w:sz w:val="28"/>
          <w:szCs w:val="28"/>
        </w:rPr>
        <w:t xml:space="preserve">Про </w:t>
      </w:r>
      <w:r w:rsidR="009D7085">
        <w:rPr>
          <w:rFonts w:ascii="Times New Roman" w:hAnsi="Times New Roman" w:cs="Times New Roman"/>
          <w:b/>
          <w:bCs/>
          <w:color w:val="000000" w:themeColor="text1"/>
          <w:sz w:val="28"/>
          <w:szCs w:val="28"/>
        </w:rPr>
        <w:t xml:space="preserve">затвердження Положення про </w:t>
      </w:r>
      <w:r w:rsidR="00FA4ECD" w:rsidRPr="00527EFD">
        <w:rPr>
          <w:rFonts w:ascii="Times New Roman" w:hAnsi="Times New Roman" w:cs="Times New Roman"/>
          <w:b/>
          <w:bCs/>
          <w:color w:val="000000" w:themeColor="text1"/>
          <w:sz w:val="28"/>
          <w:szCs w:val="28"/>
        </w:rPr>
        <w:t xml:space="preserve">конкурс </w:t>
      </w:r>
      <w:r w:rsidR="00050EB1" w:rsidRPr="00527EFD">
        <w:rPr>
          <w:rFonts w:ascii="Times New Roman" w:hAnsi="Times New Roman" w:cs="Times New Roman"/>
          <w:b/>
          <w:bCs/>
          <w:color w:val="000000" w:themeColor="text1"/>
          <w:sz w:val="28"/>
          <w:szCs w:val="28"/>
        </w:rPr>
        <w:t xml:space="preserve">на посаду керівника </w:t>
      </w:r>
      <w:r w:rsidR="00C17C46" w:rsidRPr="00527EFD">
        <w:rPr>
          <w:rFonts w:ascii="Times New Roman" w:eastAsia="Times New Roman" w:hAnsi="Times New Roman"/>
          <w:b/>
          <w:bCs/>
          <w:color w:val="000000"/>
          <w:sz w:val="28"/>
          <w:szCs w:val="28"/>
          <w:lang w:eastAsia="ru-RU"/>
        </w:rPr>
        <w:t>комунального</w:t>
      </w:r>
      <w:r w:rsidR="00C17C46" w:rsidRPr="00527EFD">
        <w:rPr>
          <w:rFonts w:ascii="Times New Roman" w:hAnsi="Times New Roman" w:cs="Times New Roman"/>
          <w:b/>
          <w:bCs/>
          <w:color w:val="000000" w:themeColor="text1"/>
          <w:sz w:val="28"/>
          <w:szCs w:val="28"/>
        </w:rPr>
        <w:t xml:space="preserve"> </w:t>
      </w:r>
      <w:r w:rsidR="00FA4ECD" w:rsidRPr="00527EFD">
        <w:rPr>
          <w:rFonts w:ascii="Times New Roman" w:hAnsi="Times New Roman" w:cs="Times New Roman"/>
          <w:b/>
          <w:bCs/>
          <w:color w:val="000000" w:themeColor="text1"/>
          <w:sz w:val="28"/>
          <w:szCs w:val="28"/>
        </w:rPr>
        <w:t xml:space="preserve">закладу загальної середньої освіти </w:t>
      </w:r>
      <w:proofErr w:type="spellStart"/>
      <w:r w:rsidR="00FB18EB">
        <w:rPr>
          <w:rFonts w:ascii="Times New Roman" w:hAnsi="Times New Roman" w:cs="Times New Roman"/>
          <w:b/>
          <w:bCs/>
          <w:color w:val="000000" w:themeColor="text1"/>
          <w:sz w:val="28"/>
          <w:szCs w:val="28"/>
        </w:rPr>
        <w:t>Ставненської</w:t>
      </w:r>
      <w:proofErr w:type="spellEnd"/>
      <w:r w:rsidR="00FB18EB">
        <w:rPr>
          <w:rFonts w:ascii="Times New Roman" w:hAnsi="Times New Roman" w:cs="Times New Roman"/>
          <w:b/>
          <w:bCs/>
          <w:color w:val="000000" w:themeColor="text1"/>
          <w:sz w:val="28"/>
          <w:szCs w:val="28"/>
        </w:rPr>
        <w:t xml:space="preserve"> сільської </w:t>
      </w:r>
      <w:r w:rsidRPr="00527EFD">
        <w:rPr>
          <w:rFonts w:ascii="Times New Roman" w:hAnsi="Times New Roman" w:cs="Times New Roman"/>
          <w:b/>
          <w:bCs/>
          <w:color w:val="000000" w:themeColor="text1"/>
          <w:sz w:val="28"/>
          <w:szCs w:val="28"/>
        </w:rPr>
        <w:t xml:space="preserve"> </w:t>
      </w:r>
      <w:r w:rsidR="008D7B0E" w:rsidRPr="00527EFD">
        <w:rPr>
          <w:rFonts w:ascii="Times New Roman" w:hAnsi="Times New Roman" w:cs="Times New Roman"/>
          <w:b/>
          <w:bCs/>
          <w:color w:val="000000" w:themeColor="text1"/>
          <w:sz w:val="28"/>
          <w:szCs w:val="28"/>
        </w:rPr>
        <w:t>р</w:t>
      </w:r>
      <w:r w:rsidRPr="00527EFD">
        <w:rPr>
          <w:rFonts w:ascii="Times New Roman" w:hAnsi="Times New Roman" w:cs="Times New Roman"/>
          <w:b/>
          <w:bCs/>
          <w:color w:val="000000" w:themeColor="text1"/>
          <w:sz w:val="28"/>
          <w:szCs w:val="28"/>
        </w:rPr>
        <w:t>ади</w:t>
      </w:r>
      <w:r w:rsidR="00B9731C" w:rsidRPr="00527EFD">
        <w:rPr>
          <w:rFonts w:ascii="Times New Roman" w:hAnsi="Times New Roman" w:cs="Times New Roman"/>
          <w:b/>
          <w:bCs/>
          <w:color w:val="000000" w:themeColor="text1"/>
          <w:sz w:val="28"/>
          <w:szCs w:val="28"/>
        </w:rPr>
        <w:t xml:space="preserve"> </w:t>
      </w:r>
      <w:r w:rsidR="009D7085">
        <w:rPr>
          <w:rFonts w:ascii="Times New Roman" w:hAnsi="Times New Roman" w:cs="Times New Roman"/>
          <w:b/>
          <w:bCs/>
          <w:color w:val="000000" w:themeColor="text1"/>
          <w:sz w:val="28"/>
          <w:szCs w:val="28"/>
        </w:rPr>
        <w:t xml:space="preserve">Ужгородського району </w:t>
      </w:r>
      <w:r w:rsidR="00B9731C" w:rsidRPr="00527EFD">
        <w:rPr>
          <w:rFonts w:ascii="Times New Roman" w:hAnsi="Times New Roman" w:cs="Times New Roman"/>
          <w:b/>
          <w:bCs/>
          <w:color w:val="000000" w:themeColor="text1"/>
          <w:sz w:val="28"/>
          <w:szCs w:val="28"/>
        </w:rPr>
        <w:t>Закарпатської області</w:t>
      </w:r>
      <w:r w:rsidR="00D52D4E" w:rsidRPr="00527EFD">
        <w:rPr>
          <w:rFonts w:ascii="Times New Roman" w:hAnsi="Times New Roman" w:cs="Times New Roman"/>
          <w:b/>
          <w:bCs/>
          <w:color w:val="000000" w:themeColor="text1"/>
          <w:sz w:val="28"/>
          <w:szCs w:val="28"/>
        </w:rPr>
        <w:t xml:space="preserve"> </w:t>
      </w:r>
    </w:p>
    <w:p w:rsidR="002420F2" w:rsidRDefault="002420F2" w:rsidP="005F05F4">
      <w:pPr>
        <w:spacing w:after="0" w:line="240" w:lineRule="auto"/>
        <w:ind w:firstLine="709"/>
        <w:rPr>
          <w:rFonts w:ascii="Times New Roman" w:hAnsi="Times New Roman" w:cs="Times New Roman"/>
          <w:b/>
          <w:bCs/>
          <w:color w:val="000000" w:themeColor="text1"/>
          <w:sz w:val="28"/>
          <w:szCs w:val="28"/>
        </w:rPr>
      </w:pPr>
    </w:p>
    <w:p w:rsidR="00527EFD" w:rsidRPr="00527EFD" w:rsidRDefault="00527EFD" w:rsidP="005F05F4">
      <w:pPr>
        <w:spacing w:after="0" w:line="240" w:lineRule="auto"/>
        <w:ind w:firstLine="709"/>
        <w:rPr>
          <w:rFonts w:ascii="Times New Roman" w:hAnsi="Times New Roman" w:cs="Times New Roman"/>
          <w:b/>
          <w:bCs/>
          <w:color w:val="000000" w:themeColor="text1"/>
          <w:sz w:val="28"/>
          <w:szCs w:val="28"/>
        </w:rPr>
      </w:pPr>
    </w:p>
    <w:p w:rsidR="009D7085" w:rsidRPr="007C08EC" w:rsidRDefault="00B9731C" w:rsidP="009D7085">
      <w:pPr>
        <w:tabs>
          <w:tab w:val="left" w:pos="1134"/>
        </w:tabs>
        <w:spacing w:after="0" w:line="240" w:lineRule="auto"/>
        <w:ind w:firstLine="709"/>
        <w:jc w:val="both"/>
        <w:rPr>
          <w:rFonts w:ascii="Times New Roman" w:hAnsi="Times New Roman" w:cs="Times New Roman"/>
          <w:sz w:val="28"/>
          <w:szCs w:val="28"/>
        </w:rPr>
      </w:pPr>
      <w:r w:rsidRPr="00527EFD">
        <w:rPr>
          <w:rFonts w:ascii="Times New Roman" w:hAnsi="Times New Roman" w:cs="Times New Roman"/>
          <w:color w:val="000000" w:themeColor="text1"/>
          <w:sz w:val="28"/>
          <w:szCs w:val="28"/>
        </w:rPr>
        <w:t xml:space="preserve">Відповідно до </w:t>
      </w:r>
      <w:r w:rsidR="00C17C46" w:rsidRPr="00527EFD">
        <w:rPr>
          <w:rFonts w:ascii="Times New Roman" w:hAnsi="Times New Roman" w:cs="Times New Roman"/>
          <w:sz w:val="28"/>
          <w:szCs w:val="28"/>
        </w:rPr>
        <w:t xml:space="preserve">Закону України «Про місцеве самоврядування в Україні», </w:t>
      </w:r>
      <w:r w:rsidR="009F765F" w:rsidRPr="00527EFD">
        <w:rPr>
          <w:rFonts w:ascii="Times New Roman" w:hAnsi="Times New Roman" w:cs="Times New Roman"/>
          <w:color w:val="000000" w:themeColor="text1"/>
          <w:sz w:val="28"/>
          <w:szCs w:val="28"/>
        </w:rPr>
        <w:t>статей 25,</w:t>
      </w:r>
      <w:r w:rsidR="004D284D" w:rsidRPr="00527EFD">
        <w:rPr>
          <w:rFonts w:ascii="Times New Roman" w:hAnsi="Times New Roman" w:cs="Times New Roman"/>
          <w:color w:val="000000" w:themeColor="text1"/>
          <w:sz w:val="28"/>
          <w:szCs w:val="28"/>
        </w:rPr>
        <w:t xml:space="preserve"> 26 Закону України </w:t>
      </w:r>
      <w:r w:rsidR="00D52D4E" w:rsidRPr="00527EFD">
        <w:rPr>
          <w:rFonts w:ascii="Times New Roman" w:hAnsi="Times New Roman" w:cs="Times New Roman"/>
          <w:color w:val="000000" w:themeColor="text1"/>
          <w:sz w:val="28"/>
          <w:szCs w:val="28"/>
        </w:rPr>
        <w:t>«</w:t>
      </w:r>
      <w:r w:rsidR="004D284D" w:rsidRPr="00527EFD">
        <w:rPr>
          <w:rFonts w:ascii="Times New Roman" w:hAnsi="Times New Roman" w:cs="Times New Roman"/>
          <w:color w:val="000000" w:themeColor="text1"/>
          <w:sz w:val="28"/>
          <w:szCs w:val="28"/>
        </w:rPr>
        <w:t>Про освіту</w:t>
      </w:r>
      <w:r w:rsidR="00D52D4E" w:rsidRPr="00527EFD">
        <w:rPr>
          <w:rFonts w:ascii="Times New Roman" w:hAnsi="Times New Roman" w:cs="Times New Roman"/>
          <w:color w:val="000000" w:themeColor="text1"/>
          <w:sz w:val="28"/>
          <w:szCs w:val="28"/>
        </w:rPr>
        <w:t>»</w:t>
      </w:r>
      <w:r w:rsidR="004D284D" w:rsidRPr="00527EFD">
        <w:rPr>
          <w:rFonts w:ascii="Times New Roman" w:hAnsi="Times New Roman" w:cs="Times New Roman"/>
          <w:color w:val="000000" w:themeColor="text1"/>
          <w:sz w:val="28"/>
          <w:szCs w:val="28"/>
        </w:rPr>
        <w:t>,</w:t>
      </w:r>
      <w:r w:rsidR="00FA4ECD" w:rsidRPr="00527EFD">
        <w:rPr>
          <w:rFonts w:ascii="Times New Roman" w:hAnsi="Times New Roman" w:cs="Times New Roman"/>
          <w:color w:val="000000" w:themeColor="text1"/>
          <w:sz w:val="28"/>
          <w:szCs w:val="28"/>
        </w:rPr>
        <w:t xml:space="preserve"> </w:t>
      </w:r>
      <w:r w:rsidR="007A4AB3" w:rsidRPr="00527EFD">
        <w:rPr>
          <w:rFonts w:ascii="Times New Roman" w:hAnsi="Times New Roman" w:cs="Times New Roman"/>
          <w:color w:val="000000" w:themeColor="text1"/>
          <w:sz w:val="28"/>
          <w:szCs w:val="28"/>
        </w:rPr>
        <w:t>статті 39</w:t>
      </w:r>
      <w:r w:rsidR="00FA4ECD" w:rsidRPr="00527EFD">
        <w:rPr>
          <w:rFonts w:ascii="Times New Roman" w:hAnsi="Times New Roman" w:cs="Times New Roman"/>
          <w:color w:val="000000" w:themeColor="text1"/>
          <w:sz w:val="28"/>
          <w:szCs w:val="28"/>
        </w:rPr>
        <w:t xml:space="preserve"> Закону України </w:t>
      </w:r>
      <w:r w:rsidR="00D52D4E" w:rsidRPr="00527EFD">
        <w:rPr>
          <w:rFonts w:ascii="Times New Roman" w:hAnsi="Times New Roman" w:cs="Times New Roman"/>
          <w:color w:val="000000" w:themeColor="text1"/>
          <w:sz w:val="28"/>
          <w:szCs w:val="28"/>
        </w:rPr>
        <w:t>«</w:t>
      </w:r>
      <w:r w:rsidR="00FA4ECD" w:rsidRPr="00527EFD">
        <w:rPr>
          <w:rFonts w:ascii="Times New Roman" w:hAnsi="Times New Roman" w:cs="Times New Roman"/>
          <w:color w:val="000000" w:themeColor="text1"/>
          <w:sz w:val="28"/>
          <w:szCs w:val="28"/>
        </w:rPr>
        <w:t xml:space="preserve">Про </w:t>
      </w:r>
      <w:r w:rsidR="007A4AB3" w:rsidRPr="00527EFD">
        <w:rPr>
          <w:rFonts w:ascii="Times New Roman" w:hAnsi="Times New Roman" w:cs="Times New Roman"/>
          <w:color w:val="000000" w:themeColor="text1"/>
          <w:sz w:val="28"/>
          <w:szCs w:val="28"/>
        </w:rPr>
        <w:t xml:space="preserve">повну </w:t>
      </w:r>
      <w:r w:rsidR="00D52D4E" w:rsidRPr="00527EFD">
        <w:rPr>
          <w:rFonts w:ascii="Times New Roman" w:hAnsi="Times New Roman" w:cs="Times New Roman"/>
          <w:color w:val="000000" w:themeColor="text1"/>
          <w:sz w:val="28"/>
          <w:szCs w:val="28"/>
        </w:rPr>
        <w:t>загальну середню освіту»</w:t>
      </w:r>
      <w:r w:rsidR="00FA4ECD" w:rsidRPr="00527EFD">
        <w:rPr>
          <w:rFonts w:ascii="Times New Roman" w:hAnsi="Times New Roman" w:cs="Times New Roman"/>
          <w:color w:val="000000" w:themeColor="text1"/>
          <w:sz w:val="28"/>
          <w:szCs w:val="28"/>
        </w:rPr>
        <w:t xml:space="preserve">, </w:t>
      </w:r>
      <w:r w:rsidR="009D7085" w:rsidRPr="007C08EC">
        <w:rPr>
          <w:rFonts w:ascii="Times New Roman" w:hAnsi="Times New Roman" w:cs="Times New Roman"/>
          <w:sz w:val="28"/>
          <w:szCs w:val="28"/>
        </w:rPr>
        <w:t>сільська рада</w:t>
      </w:r>
    </w:p>
    <w:p w:rsidR="009D7085" w:rsidRPr="007C08EC" w:rsidRDefault="009D7085" w:rsidP="009D7085">
      <w:pPr>
        <w:tabs>
          <w:tab w:val="left" w:pos="1134"/>
        </w:tabs>
        <w:spacing w:after="0" w:line="240" w:lineRule="auto"/>
        <w:jc w:val="center"/>
        <w:rPr>
          <w:rFonts w:ascii="Times New Roman" w:hAnsi="Times New Roman" w:cs="Times New Roman"/>
          <w:b/>
          <w:sz w:val="28"/>
          <w:szCs w:val="28"/>
        </w:rPr>
      </w:pPr>
      <w:r w:rsidRPr="007C08EC">
        <w:rPr>
          <w:rFonts w:ascii="Times New Roman" w:hAnsi="Times New Roman" w:cs="Times New Roman"/>
          <w:b/>
          <w:sz w:val="28"/>
          <w:szCs w:val="28"/>
        </w:rPr>
        <w:t>ВИРІШИЛА:</w:t>
      </w:r>
    </w:p>
    <w:p w:rsidR="009D7085" w:rsidRDefault="009D7085" w:rsidP="000E48C0">
      <w:pPr>
        <w:pStyle w:val="a4"/>
        <w:numPr>
          <w:ilvl w:val="0"/>
          <w:numId w:val="2"/>
        </w:numPr>
        <w:shd w:val="clear" w:color="auto" w:fill="FFFFFF"/>
        <w:tabs>
          <w:tab w:val="left" w:pos="1134"/>
        </w:tabs>
        <w:spacing w:after="0" w:line="240" w:lineRule="auto"/>
        <w:ind w:left="0" w:firstLine="709"/>
        <w:jc w:val="both"/>
        <w:rPr>
          <w:rFonts w:ascii="Times New Roman" w:hAnsi="Times New Roman"/>
          <w:color w:val="000000" w:themeColor="text1"/>
          <w:sz w:val="28"/>
          <w:szCs w:val="28"/>
          <w:lang w:val="uk-UA"/>
        </w:rPr>
      </w:pPr>
      <w:r w:rsidRPr="00527EFD">
        <w:rPr>
          <w:rFonts w:ascii="Times New Roman" w:hAnsi="Times New Roman"/>
          <w:color w:val="000000" w:themeColor="text1"/>
          <w:sz w:val="28"/>
          <w:szCs w:val="28"/>
          <w:lang w:val="uk-UA"/>
        </w:rPr>
        <w:t xml:space="preserve">Затвердити </w:t>
      </w:r>
      <w:r w:rsidRPr="00527EFD">
        <w:rPr>
          <w:rFonts w:ascii="Times New Roman" w:eastAsia="Times New Roman" w:hAnsi="Times New Roman"/>
          <w:bCs/>
          <w:color w:val="000000" w:themeColor="text1"/>
          <w:sz w:val="28"/>
          <w:szCs w:val="28"/>
          <w:lang w:val="uk-UA" w:eastAsia="ru-RU"/>
        </w:rPr>
        <w:t xml:space="preserve">Положення про конкурс на посаду керівника </w:t>
      </w:r>
      <w:r w:rsidRPr="00527EFD">
        <w:rPr>
          <w:rFonts w:ascii="Times New Roman" w:eastAsia="Times New Roman" w:hAnsi="Times New Roman"/>
          <w:bCs/>
          <w:color w:val="000000"/>
          <w:sz w:val="28"/>
          <w:szCs w:val="28"/>
          <w:lang w:val="uk-UA" w:eastAsia="ru-RU"/>
        </w:rPr>
        <w:t>комунального</w:t>
      </w:r>
      <w:r w:rsidRPr="00527EFD">
        <w:rPr>
          <w:rFonts w:ascii="Times New Roman" w:eastAsia="Times New Roman" w:hAnsi="Times New Roman"/>
          <w:bCs/>
          <w:color w:val="000000" w:themeColor="text1"/>
          <w:sz w:val="28"/>
          <w:szCs w:val="28"/>
          <w:lang w:val="uk-UA" w:eastAsia="ru-RU"/>
        </w:rPr>
        <w:t xml:space="preserve"> закладу загальної середньої освіти </w:t>
      </w:r>
      <w:proofErr w:type="spellStart"/>
      <w:r>
        <w:rPr>
          <w:rFonts w:ascii="Times New Roman" w:eastAsia="Times New Roman" w:hAnsi="Times New Roman"/>
          <w:bCs/>
          <w:color w:val="000000" w:themeColor="text1"/>
          <w:sz w:val="28"/>
          <w:szCs w:val="28"/>
          <w:lang w:val="uk-UA" w:eastAsia="ru-RU"/>
        </w:rPr>
        <w:t>Ставненської</w:t>
      </w:r>
      <w:proofErr w:type="spellEnd"/>
      <w:r>
        <w:rPr>
          <w:rFonts w:ascii="Times New Roman" w:eastAsia="Times New Roman" w:hAnsi="Times New Roman"/>
          <w:bCs/>
          <w:color w:val="000000" w:themeColor="text1"/>
          <w:sz w:val="28"/>
          <w:szCs w:val="28"/>
          <w:lang w:val="uk-UA" w:eastAsia="ru-RU"/>
        </w:rPr>
        <w:t xml:space="preserve"> сільської</w:t>
      </w:r>
      <w:r w:rsidRPr="00527EFD">
        <w:rPr>
          <w:rFonts w:ascii="Times New Roman" w:eastAsia="Times New Roman" w:hAnsi="Times New Roman"/>
          <w:bCs/>
          <w:color w:val="000000" w:themeColor="text1"/>
          <w:sz w:val="28"/>
          <w:szCs w:val="28"/>
          <w:lang w:val="uk-UA" w:eastAsia="ru-RU"/>
        </w:rPr>
        <w:t xml:space="preserve"> ради Закарпатської області (додається)</w:t>
      </w:r>
      <w:r w:rsidRPr="00527EFD">
        <w:rPr>
          <w:rFonts w:ascii="Times New Roman" w:hAnsi="Times New Roman"/>
          <w:color w:val="000000" w:themeColor="text1"/>
          <w:sz w:val="28"/>
          <w:szCs w:val="28"/>
          <w:lang w:val="uk-UA"/>
        </w:rPr>
        <w:t>.</w:t>
      </w:r>
    </w:p>
    <w:p w:rsidR="00262778" w:rsidRPr="00262778" w:rsidRDefault="00262778" w:rsidP="000E48C0">
      <w:pPr>
        <w:pStyle w:val="a4"/>
        <w:numPr>
          <w:ilvl w:val="0"/>
          <w:numId w:val="2"/>
        </w:numPr>
        <w:shd w:val="clear" w:color="auto" w:fill="FFFFFF"/>
        <w:tabs>
          <w:tab w:val="left" w:pos="1134"/>
        </w:tabs>
        <w:spacing w:after="0" w:line="24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Затвердити склад конкурсної комісії </w:t>
      </w:r>
      <w:r w:rsidRPr="00527EFD">
        <w:rPr>
          <w:rFonts w:ascii="Times New Roman" w:eastAsia="Times New Roman" w:hAnsi="Times New Roman"/>
          <w:bCs/>
          <w:color w:val="000000" w:themeColor="text1"/>
          <w:sz w:val="28"/>
          <w:szCs w:val="28"/>
          <w:lang w:val="uk-UA" w:eastAsia="ru-RU"/>
        </w:rPr>
        <w:t xml:space="preserve">на посаду керівника </w:t>
      </w:r>
      <w:r w:rsidRPr="00527EFD">
        <w:rPr>
          <w:rFonts w:ascii="Times New Roman" w:eastAsia="Times New Roman" w:hAnsi="Times New Roman"/>
          <w:bCs/>
          <w:color w:val="000000"/>
          <w:sz w:val="28"/>
          <w:szCs w:val="28"/>
          <w:lang w:val="uk-UA" w:eastAsia="ru-RU"/>
        </w:rPr>
        <w:t>комунального</w:t>
      </w:r>
      <w:r w:rsidRPr="00527EFD">
        <w:rPr>
          <w:rFonts w:ascii="Times New Roman" w:eastAsia="Times New Roman" w:hAnsi="Times New Roman"/>
          <w:bCs/>
          <w:color w:val="000000" w:themeColor="text1"/>
          <w:sz w:val="28"/>
          <w:szCs w:val="28"/>
          <w:lang w:val="uk-UA" w:eastAsia="ru-RU"/>
        </w:rPr>
        <w:t xml:space="preserve"> закладу загальної середньої освіти </w:t>
      </w:r>
      <w:proofErr w:type="spellStart"/>
      <w:r>
        <w:rPr>
          <w:rFonts w:ascii="Times New Roman" w:eastAsia="Times New Roman" w:hAnsi="Times New Roman"/>
          <w:bCs/>
          <w:color w:val="000000" w:themeColor="text1"/>
          <w:sz w:val="28"/>
          <w:szCs w:val="28"/>
          <w:lang w:val="uk-UA" w:eastAsia="ru-RU"/>
        </w:rPr>
        <w:t>Ставненської</w:t>
      </w:r>
      <w:proofErr w:type="spellEnd"/>
      <w:r>
        <w:rPr>
          <w:rFonts w:ascii="Times New Roman" w:eastAsia="Times New Roman" w:hAnsi="Times New Roman"/>
          <w:bCs/>
          <w:color w:val="000000" w:themeColor="text1"/>
          <w:sz w:val="28"/>
          <w:szCs w:val="28"/>
          <w:lang w:val="uk-UA" w:eastAsia="ru-RU"/>
        </w:rPr>
        <w:t xml:space="preserve"> сільської</w:t>
      </w:r>
      <w:r w:rsidRPr="00527EFD">
        <w:rPr>
          <w:rFonts w:ascii="Times New Roman" w:eastAsia="Times New Roman" w:hAnsi="Times New Roman"/>
          <w:bCs/>
          <w:color w:val="000000" w:themeColor="text1"/>
          <w:sz w:val="28"/>
          <w:szCs w:val="28"/>
          <w:lang w:val="uk-UA" w:eastAsia="ru-RU"/>
        </w:rPr>
        <w:t xml:space="preserve"> ради </w:t>
      </w:r>
      <w:r>
        <w:rPr>
          <w:rFonts w:ascii="Times New Roman" w:eastAsia="Times New Roman" w:hAnsi="Times New Roman"/>
          <w:bCs/>
          <w:color w:val="000000" w:themeColor="text1"/>
          <w:sz w:val="28"/>
          <w:szCs w:val="28"/>
          <w:lang w:val="uk-UA" w:eastAsia="ru-RU"/>
        </w:rPr>
        <w:t xml:space="preserve">Ужгородського району </w:t>
      </w:r>
      <w:r w:rsidRPr="00527EFD">
        <w:rPr>
          <w:rFonts w:ascii="Times New Roman" w:eastAsia="Times New Roman" w:hAnsi="Times New Roman"/>
          <w:bCs/>
          <w:color w:val="000000" w:themeColor="text1"/>
          <w:sz w:val="28"/>
          <w:szCs w:val="28"/>
          <w:lang w:val="uk-UA" w:eastAsia="ru-RU"/>
        </w:rPr>
        <w:t xml:space="preserve">Закарпатської </w:t>
      </w:r>
      <w:r w:rsidR="00F140BC">
        <w:rPr>
          <w:rFonts w:ascii="Times New Roman" w:eastAsia="Times New Roman" w:hAnsi="Times New Roman"/>
          <w:bCs/>
          <w:color w:val="000000" w:themeColor="text1"/>
          <w:sz w:val="28"/>
          <w:szCs w:val="28"/>
          <w:lang w:val="uk-UA" w:eastAsia="ru-RU"/>
        </w:rPr>
        <w:t xml:space="preserve">області </w:t>
      </w:r>
      <w:r w:rsidRPr="00527EFD">
        <w:rPr>
          <w:rFonts w:ascii="Times New Roman" w:eastAsia="Times New Roman" w:hAnsi="Times New Roman"/>
          <w:bCs/>
          <w:color w:val="000000" w:themeColor="text1"/>
          <w:sz w:val="28"/>
          <w:szCs w:val="28"/>
          <w:lang w:val="uk-UA" w:eastAsia="ru-RU"/>
        </w:rPr>
        <w:t>(додається)</w:t>
      </w:r>
      <w:r w:rsidRPr="00527EFD">
        <w:rPr>
          <w:rFonts w:ascii="Times New Roman" w:hAnsi="Times New Roman"/>
          <w:color w:val="000000" w:themeColor="text1"/>
          <w:sz w:val="28"/>
          <w:szCs w:val="28"/>
          <w:lang w:val="uk-UA"/>
        </w:rPr>
        <w:t>.</w:t>
      </w:r>
    </w:p>
    <w:p w:rsidR="001E443D" w:rsidRDefault="001E443D" w:rsidP="000E48C0">
      <w:pPr>
        <w:pStyle w:val="1"/>
        <w:numPr>
          <w:ilvl w:val="0"/>
          <w:numId w:val="2"/>
        </w:numPr>
        <w:tabs>
          <w:tab w:val="left" w:pos="-426"/>
          <w:tab w:val="left" w:pos="0"/>
          <w:tab w:val="left" w:pos="1134"/>
        </w:tabs>
        <w:spacing w:line="240" w:lineRule="auto"/>
        <w:ind w:left="0" w:right="-1" w:firstLine="709"/>
        <w:jc w:val="both"/>
        <w:rPr>
          <w:rFonts w:ascii="Times New Roman" w:hAnsi="Times New Roman" w:cs="Times New Roman"/>
          <w:sz w:val="28"/>
          <w:szCs w:val="28"/>
        </w:rPr>
      </w:pPr>
      <w:r w:rsidRPr="00A72C88">
        <w:rPr>
          <w:rFonts w:ascii="Times New Roman" w:hAnsi="Times New Roman" w:cs="Times New Roman"/>
          <w:sz w:val="28"/>
          <w:szCs w:val="28"/>
        </w:rPr>
        <w:t xml:space="preserve">Контроль за виконанням цього рішення покласти на </w:t>
      </w:r>
      <w:r>
        <w:rPr>
          <w:rFonts w:ascii="Times New Roman" w:hAnsi="Times New Roman" w:cs="Times New Roman"/>
          <w:sz w:val="28"/>
          <w:szCs w:val="28"/>
        </w:rPr>
        <w:t xml:space="preserve">заступника </w:t>
      </w:r>
      <w:r w:rsidRPr="00A72C88">
        <w:rPr>
          <w:rFonts w:ascii="Times New Roman" w:hAnsi="Times New Roman" w:cs="Times New Roman"/>
          <w:sz w:val="28"/>
          <w:szCs w:val="28"/>
        </w:rPr>
        <w:t xml:space="preserve"> </w:t>
      </w:r>
      <w:r>
        <w:rPr>
          <w:rFonts w:ascii="Times New Roman" w:hAnsi="Times New Roman" w:cs="Times New Roman"/>
          <w:sz w:val="28"/>
          <w:szCs w:val="28"/>
        </w:rPr>
        <w:t xml:space="preserve">сільського голови з питань діяльності виконавчих органів </w:t>
      </w:r>
      <w:proofErr w:type="spellStart"/>
      <w:r>
        <w:rPr>
          <w:rFonts w:ascii="Times New Roman" w:hAnsi="Times New Roman" w:cs="Times New Roman"/>
          <w:sz w:val="28"/>
          <w:szCs w:val="28"/>
        </w:rPr>
        <w:t>Мушака</w:t>
      </w:r>
      <w:proofErr w:type="spellEnd"/>
      <w:r>
        <w:rPr>
          <w:rFonts w:ascii="Times New Roman" w:hAnsi="Times New Roman" w:cs="Times New Roman"/>
          <w:sz w:val="28"/>
          <w:szCs w:val="28"/>
        </w:rPr>
        <w:t xml:space="preserve"> О.О.</w:t>
      </w:r>
      <w:r w:rsidRPr="00A72C88">
        <w:rPr>
          <w:rFonts w:ascii="Times New Roman" w:hAnsi="Times New Roman" w:cs="Times New Roman"/>
          <w:sz w:val="28"/>
          <w:szCs w:val="28"/>
        </w:rPr>
        <w:t xml:space="preserve"> та </w:t>
      </w:r>
      <w:r>
        <w:rPr>
          <w:rFonts w:ascii="Times New Roman" w:hAnsi="Times New Roman" w:cs="Times New Roman"/>
          <w:sz w:val="28"/>
          <w:szCs w:val="28"/>
        </w:rPr>
        <w:t>постійну комісію сільської</w:t>
      </w:r>
      <w:r w:rsidRPr="00A72C88">
        <w:rPr>
          <w:rFonts w:ascii="Times New Roman" w:hAnsi="Times New Roman" w:cs="Times New Roman"/>
          <w:sz w:val="28"/>
          <w:szCs w:val="28"/>
        </w:rPr>
        <w:t xml:space="preserve"> ради з питань </w:t>
      </w:r>
      <w:r>
        <w:rPr>
          <w:rFonts w:ascii="Times New Roman" w:hAnsi="Times New Roman" w:cs="Times New Roman"/>
          <w:sz w:val="28"/>
          <w:szCs w:val="28"/>
        </w:rPr>
        <w:t>освіти, охорони здоров’я, культури, соціального захисту населення, молодіжної політики, фізкультури і спорту, туризму, рекреації (</w:t>
      </w:r>
      <w:proofErr w:type="spellStart"/>
      <w:r>
        <w:rPr>
          <w:rFonts w:ascii="Times New Roman" w:hAnsi="Times New Roman" w:cs="Times New Roman"/>
          <w:sz w:val="28"/>
          <w:szCs w:val="28"/>
        </w:rPr>
        <w:t>Псяйка</w:t>
      </w:r>
      <w:proofErr w:type="spellEnd"/>
      <w:r>
        <w:rPr>
          <w:rFonts w:ascii="Times New Roman" w:hAnsi="Times New Roman" w:cs="Times New Roman"/>
          <w:sz w:val="28"/>
          <w:szCs w:val="28"/>
        </w:rPr>
        <w:t xml:space="preserve"> М.М.).</w:t>
      </w:r>
    </w:p>
    <w:p w:rsidR="009D7085" w:rsidRPr="009D7085" w:rsidRDefault="009D7085" w:rsidP="009D7085">
      <w:pPr>
        <w:tabs>
          <w:tab w:val="left" w:pos="7088"/>
        </w:tabs>
        <w:spacing w:after="0" w:line="240" w:lineRule="auto"/>
        <w:jc w:val="both"/>
        <w:rPr>
          <w:rFonts w:ascii="Times New Roman" w:eastAsia="Calibri" w:hAnsi="Times New Roman" w:cs="Times New Roman"/>
          <w:b/>
          <w:color w:val="000000" w:themeColor="text1"/>
          <w:sz w:val="28"/>
          <w:szCs w:val="28"/>
        </w:rPr>
      </w:pPr>
    </w:p>
    <w:p w:rsidR="009D7085" w:rsidRPr="009D7085" w:rsidRDefault="009D7085" w:rsidP="009D7085">
      <w:pPr>
        <w:tabs>
          <w:tab w:val="left" w:pos="7088"/>
        </w:tabs>
        <w:spacing w:after="0" w:line="240" w:lineRule="auto"/>
        <w:jc w:val="both"/>
        <w:rPr>
          <w:rFonts w:ascii="Times New Roman" w:eastAsia="Calibri" w:hAnsi="Times New Roman" w:cs="Times New Roman"/>
          <w:b/>
          <w:color w:val="000000" w:themeColor="text1"/>
          <w:sz w:val="28"/>
          <w:szCs w:val="28"/>
        </w:rPr>
      </w:pPr>
    </w:p>
    <w:p w:rsidR="009D7085" w:rsidRPr="009D7085" w:rsidRDefault="009D7085" w:rsidP="009D7085">
      <w:pPr>
        <w:tabs>
          <w:tab w:val="left" w:pos="7088"/>
        </w:tabs>
        <w:spacing w:after="0" w:line="240" w:lineRule="auto"/>
        <w:jc w:val="both"/>
        <w:rPr>
          <w:rFonts w:ascii="Times New Roman" w:eastAsia="Calibri" w:hAnsi="Times New Roman" w:cs="Times New Roman"/>
          <w:b/>
          <w:color w:val="000000" w:themeColor="text1"/>
          <w:sz w:val="28"/>
          <w:szCs w:val="28"/>
        </w:rPr>
      </w:pPr>
      <w:r w:rsidRPr="009D7085">
        <w:rPr>
          <w:rFonts w:ascii="Times New Roman" w:eastAsia="Calibri" w:hAnsi="Times New Roman" w:cs="Times New Roman"/>
          <w:b/>
          <w:color w:val="000000" w:themeColor="text1"/>
          <w:sz w:val="28"/>
          <w:szCs w:val="28"/>
        </w:rPr>
        <w:t>Сільський голова</w:t>
      </w:r>
      <w:r w:rsidRPr="009D7085">
        <w:rPr>
          <w:rFonts w:ascii="Times New Roman" w:eastAsia="Calibri" w:hAnsi="Times New Roman" w:cs="Times New Roman"/>
          <w:b/>
          <w:color w:val="000000" w:themeColor="text1"/>
          <w:sz w:val="28"/>
          <w:szCs w:val="28"/>
        </w:rPr>
        <w:tab/>
        <w:t>Іван МАНДРИК</w:t>
      </w:r>
    </w:p>
    <w:p w:rsidR="009D7085" w:rsidRPr="009D7085" w:rsidRDefault="009D7085" w:rsidP="009D7085">
      <w:pPr>
        <w:tabs>
          <w:tab w:val="left" w:pos="7088"/>
        </w:tabs>
        <w:spacing w:after="0" w:line="240" w:lineRule="auto"/>
        <w:jc w:val="both"/>
        <w:rPr>
          <w:rFonts w:ascii="Times New Roman" w:eastAsia="Calibri" w:hAnsi="Times New Roman" w:cs="Times New Roman"/>
          <w:b/>
          <w:color w:val="000000" w:themeColor="text1"/>
          <w:sz w:val="28"/>
          <w:szCs w:val="28"/>
        </w:rPr>
      </w:pPr>
      <w:r w:rsidRPr="009D7085">
        <w:rPr>
          <w:rFonts w:ascii="Times New Roman" w:eastAsia="Calibri" w:hAnsi="Times New Roman" w:cs="Times New Roman"/>
          <w:b/>
          <w:color w:val="000000" w:themeColor="text1"/>
          <w:sz w:val="28"/>
          <w:szCs w:val="28"/>
        </w:rPr>
        <w:t xml:space="preserve"> </w:t>
      </w:r>
    </w:p>
    <w:p w:rsidR="009D7085" w:rsidRDefault="009D7085">
      <w:pP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br w:type="page"/>
      </w:r>
    </w:p>
    <w:p w:rsidR="001E443D" w:rsidRDefault="001E443D" w:rsidP="005F05F4">
      <w:pPr>
        <w:tabs>
          <w:tab w:val="left" w:pos="7088"/>
        </w:tabs>
        <w:spacing w:after="0" w:line="240" w:lineRule="auto"/>
        <w:jc w:val="both"/>
        <w:rPr>
          <w:rFonts w:ascii="Times New Roman" w:eastAsia="Times New Roman" w:hAnsi="Times New Roman"/>
          <w:b/>
          <w:bCs/>
          <w:sz w:val="28"/>
          <w:szCs w:val="28"/>
          <w:lang w:eastAsia="uk-UA"/>
        </w:rPr>
      </w:pPr>
    </w:p>
    <w:p w:rsidR="00D52D4E" w:rsidRPr="00527EFD" w:rsidRDefault="000E48C0" w:rsidP="005F05F4">
      <w:pPr>
        <w:spacing w:after="0" w:line="240" w:lineRule="auto"/>
        <w:ind w:left="5760"/>
        <w:rPr>
          <w:rFonts w:ascii="Times New Roman" w:hAnsi="Times New Roman"/>
          <w:b/>
          <w:sz w:val="28"/>
          <w:szCs w:val="28"/>
        </w:rPr>
      </w:pPr>
      <w:r>
        <w:rPr>
          <w:rFonts w:ascii="Times New Roman" w:hAnsi="Times New Roman"/>
          <w:b/>
          <w:sz w:val="28"/>
          <w:szCs w:val="28"/>
        </w:rPr>
        <w:t>Додаток 1</w:t>
      </w:r>
    </w:p>
    <w:p w:rsidR="00D52D4E" w:rsidRPr="00527EFD" w:rsidRDefault="000E48C0" w:rsidP="005F05F4">
      <w:pPr>
        <w:spacing w:after="0" w:line="240" w:lineRule="auto"/>
        <w:ind w:left="5760"/>
        <w:rPr>
          <w:rFonts w:ascii="Times New Roman" w:hAnsi="Times New Roman"/>
          <w:b/>
          <w:sz w:val="28"/>
          <w:szCs w:val="28"/>
        </w:rPr>
      </w:pPr>
      <w:r>
        <w:rPr>
          <w:rFonts w:ascii="Times New Roman" w:hAnsi="Times New Roman"/>
          <w:b/>
          <w:sz w:val="28"/>
          <w:szCs w:val="28"/>
        </w:rPr>
        <w:t>до р</w:t>
      </w:r>
      <w:r w:rsidR="000D4EC0">
        <w:rPr>
          <w:rFonts w:ascii="Times New Roman" w:hAnsi="Times New Roman"/>
          <w:b/>
          <w:sz w:val="28"/>
          <w:szCs w:val="28"/>
        </w:rPr>
        <w:t xml:space="preserve">ішення </w:t>
      </w:r>
      <w:r w:rsidR="000D4EC0">
        <w:rPr>
          <w:rFonts w:ascii="Times New Roman" w:hAnsi="Times New Roman"/>
          <w:b/>
          <w:sz w:val="28"/>
          <w:szCs w:val="28"/>
          <w:lang w:val="en-US"/>
        </w:rPr>
        <w:t>IV</w:t>
      </w:r>
      <w:r w:rsidR="00344DF4">
        <w:rPr>
          <w:rFonts w:ascii="Times New Roman" w:hAnsi="Times New Roman"/>
          <w:b/>
          <w:sz w:val="28"/>
          <w:szCs w:val="28"/>
        </w:rPr>
        <w:t xml:space="preserve"> сесії </w:t>
      </w:r>
      <w:proofErr w:type="spellStart"/>
      <w:r w:rsidR="00344DF4">
        <w:rPr>
          <w:rFonts w:ascii="Times New Roman" w:hAnsi="Times New Roman"/>
          <w:b/>
          <w:sz w:val="28"/>
          <w:szCs w:val="28"/>
        </w:rPr>
        <w:t>Ставненської</w:t>
      </w:r>
      <w:proofErr w:type="spellEnd"/>
      <w:r w:rsidR="00344DF4">
        <w:rPr>
          <w:rFonts w:ascii="Times New Roman" w:hAnsi="Times New Roman"/>
          <w:b/>
          <w:sz w:val="28"/>
          <w:szCs w:val="28"/>
        </w:rPr>
        <w:t xml:space="preserve"> сільської </w:t>
      </w:r>
      <w:r w:rsidR="00D52D4E" w:rsidRPr="00527EFD">
        <w:rPr>
          <w:rFonts w:ascii="Times New Roman" w:hAnsi="Times New Roman"/>
          <w:b/>
          <w:sz w:val="28"/>
          <w:szCs w:val="28"/>
        </w:rPr>
        <w:t xml:space="preserve"> ради  VІІ</w:t>
      </w:r>
      <w:r w:rsidR="00344DF4">
        <w:rPr>
          <w:rFonts w:ascii="Times New Roman" w:hAnsi="Times New Roman"/>
          <w:b/>
          <w:sz w:val="28"/>
          <w:szCs w:val="28"/>
        </w:rPr>
        <w:t>І</w:t>
      </w:r>
      <w:r w:rsidR="00D52D4E" w:rsidRPr="00527EFD">
        <w:rPr>
          <w:rFonts w:ascii="Times New Roman" w:hAnsi="Times New Roman"/>
          <w:b/>
          <w:sz w:val="28"/>
          <w:szCs w:val="28"/>
        </w:rPr>
        <w:t xml:space="preserve"> скликання</w:t>
      </w:r>
    </w:p>
    <w:p w:rsidR="00D52D4E" w:rsidRPr="00527EFD" w:rsidRDefault="000D4EC0" w:rsidP="005F05F4">
      <w:pPr>
        <w:pStyle w:val="pzvb-48p"/>
        <w:spacing w:line="240" w:lineRule="auto"/>
        <w:ind w:left="5760" w:right="97"/>
        <w:jc w:val="both"/>
        <w:rPr>
          <w:b/>
          <w:szCs w:val="28"/>
        </w:rPr>
      </w:pPr>
      <w:r>
        <w:rPr>
          <w:b/>
          <w:szCs w:val="28"/>
        </w:rPr>
        <w:t>від 17.06.2021</w:t>
      </w:r>
      <w:r w:rsidR="00D52D4E" w:rsidRPr="00527EFD">
        <w:rPr>
          <w:b/>
          <w:szCs w:val="28"/>
        </w:rPr>
        <w:t xml:space="preserve">р. № </w:t>
      </w:r>
      <w:r w:rsidR="009D7085">
        <w:rPr>
          <w:b/>
          <w:szCs w:val="28"/>
        </w:rPr>
        <w:t xml:space="preserve"> 164</w:t>
      </w:r>
    </w:p>
    <w:p w:rsidR="00D52D4E" w:rsidRPr="00527EFD" w:rsidRDefault="00D52D4E" w:rsidP="005F05F4">
      <w:pPr>
        <w:tabs>
          <w:tab w:val="left" w:pos="7088"/>
        </w:tabs>
        <w:spacing w:after="0" w:line="240" w:lineRule="auto"/>
        <w:jc w:val="both"/>
        <w:rPr>
          <w:rFonts w:ascii="Times New Roman" w:eastAsia="Times New Roman" w:hAnsi="Times New Roman"/>
          <w:b/>
          <w:bCs/>
          <w:sz w:val="26"/>
          <w:szCs w:val="26"/>
          <w:lang w:eastAsia="uk-UA"/>
        </w:rPr>
      </w:pPr>
    </w:p>
    <w:p w:rsidR="008853CE" w:rsidRDefault="008853CE" w:rsidP="005F05F4">
      <w:pPr>
        <w:shd w:val="clear" w:color="auto" w:fill="FFFFFF"/>
        <w:spacing w:after="0" w:line="240" w:lineRule="auto"/>
        <w:jc w:val="center"/>
        <w:rPr>
          <w:rFonts w:ascii="Times New Roman" w:eastAsia="Times New Roman" w:hAnsi="Times New Roman"/>
          <w:b/>
          <w:bCs/>
          <w:sz w:val="28"/>
          <w:szCs w:val="28"/>
          <w:lang w:eastAsia="ru-RU"/>
        </w:rPr>
      </w:pPr>
    </w:p>
    <w:p w:rsidR="00D90A71" w:rsidRPr="00753A14" w:rsidRDefault="00D90A71" w:rsidP="005F05F4">
      <w:pPr>
        <w:shd w:val="clear" w:color="auto" w:fill="FFFFFF"/>
        <w:spacing w:after="0" w:line="240" w:lineRule="auto"/>
        <w:jc w:val="center"/>
        <w:rPr>
          <w:rFonts w:ascii="Times New Roman" w:eastAsia="Times New Roman" w:hAnsi="Times New Roman"/>
          <w:b/>
          <w:bCs/>
          <w:sz w:val="28"/>
          <w:szCs w:val="28"/>
          <w:lang w:eastAsia="ru-RU"/>
        </w:rPr>
      </w:pPr>
      <w:r w:rsidRPr="00753A14">
        <w:rPr>
          <w:rFonts w:ascii="Times New Roman" w:eastAsia="Times New Roman" w:hAnsi="Times New Roman"/>
          <w:b/>
          <w:bCs/>
          <w:sz w:val="28"/>
          <w:szCs w:val="28"/>
          <w:lang w:eastAsia="ru-RU"/>
        </w:rPr>
        <w:t>ПОЛОЖЕННЯ</w:t>
      </w:r>
    </w:p>
    <w:p w:rsidR="00D90A71" w:rsidRPr="00753A14" w:rsidRDefault="00D90A71" w:rsidP="005F05F4">
      <w:pPr>
        <w:shd w:val="clear" w:color="auto" w:fill="FFFFFF"/>
        <w:spacing w:after="0" w:line="240" w:lineRule="auto"/>
        <w:jc w:val="center"/>
        <w:rPr>
          <w:rFonts w:ascii="Times New Roman" w:eastAsia="Times New Roman" w:hAnsi="Times New Roman"/>
          <w:b/>
          <w:bCs/>
          <w:sz w:val="28"/>
          <w:szCs w:val="28"/>
          <w:lang w:eastAsia="ru-RU"/>
        </w:rPr>
      </w:pPr>
      <w:r w:rsidRPr="00753A14">
        <w:rPr>
          <w:rFonts w:ascii="Times New Roman" w:eastAsia="Times New Roman" w:hAnsi="Times New Roman"/>
          <w:b/>
          <w:bCs/>
          <w:sz w:val="28"/>
          <w:szCs w:val="28"/>
          <w:lang w:eastAsia="ru-RU"/>
        </w:rPr>
        <w:t>про конкурс на</w:t>
      </w:r>
      <w:r w:rsidR="008853CE">
        <w:rPr>
          <w:rFonts w:ascii="Times New Roman" w:eastAsia="Times New Roman" w:hAnsi="Times New Roman"/>
          <w:b/>
          <w:bCs/>
          <w:sz w:val="28"/>
          <w:szCs w:val="28"/>
          <w:lang w:eastAsia="ru-RU"/>
        </w:rPr>
        <w:t xml:space="preserve"> посаду керівника комунального </w:t>
      </w:r>
      <w:r w:rsidRPr="00753A14">
        <w:rPr>
          <w:rFonts w:ascii="Times New Roman" w:eastAsia="Times New Roman" w:hAnsi="Times New Roman"/>
          <w:b/>
          <w:bCs/>
          <w:sz w:val="28"/>
          <w:szCs w:val="28"/>
          <w:lang w:eastAsia="ru-RU"/>
        </w:rPr>
        <w:t xml:space="preserve">закладу загальної середньої освіти  </w:t>
      </w:r>
      <w:proofErr w:type="spellStart"/>
      <w:r w:rsidR="002D3A6D">
        <w:rPr>
          <w:rFonts w:ascii="Times New Roman" w:eastAsia="Times New Roman" w:hAnsi="Times New Roman"/>
          <w:b/>
          <w:bCs/>
          <w:sz w:val="28"/>
          <w:szCs w:val="28"/>
          <w:lang w:eastAsia="ru-RU"/>
        </w:rPr>
        <w:t>Ставаненської</w:t>
      </w:r>
      <w:proofErr w:type="spellEnd"/>
      <w:r w:rsidR="002D3A6D">
        <w:rPr>
          <w:rFonts w:ascii="Times New Roman" w:eastAsia="Times New Roman" w:hAnsi="Times New Roman"/>
          <w:b/>
          <w:bCs/>
          <w:sz w:val="28"/>
          <w:szCs w:val="28"/>
          <w:lang w:eastAsia="ru-RU"/>
        </w:rPr>
        <w:t xml:space="preserve"> сільської </w:t>
      </w:r>
      <w:r w:rsidRPr="00753A14">
        <w:rPr>
          <w:rFonts w:ascii="Times New Roman" w:eastAsia="Times New Roman" w:hAnsi="Times New Roman"/>
          <w:b/>
          <w:bCs/>
          <w:sz w:val="28"/>
          <w:szCs w:val="28"/>
          <w:lang w:eastAsia="ru-RU"/>
        </w:rPr>
        <w:t>ради</w:t>
      </w:r>
      <w:r w:rsidR="002D3A6D">
        <w:rPr>
          <w:rFonts w:ascii="Times New Roman" w:eastAsia="Times New Roman" w:hAnsi="Times New Roman"/>
          <w:b/>
          <w:bCs/>
          <w:sz w:val="28"/>
          <w:szCs w:val="28"/>
          <w:lang w:eastAsia="ru-RU"/>
        </w:rPr>
        <w:t xml:space="preserve"> Ужгородського району</w:t>
      </w:r>
    </w:p>
    <w:p w:rsidR="00D90A71" w:rsidRPr="00753A14" w:rsidRDefault="00D90A71" w:rsidP="005F05F4">
      <w:pPr>
        <w:shd w:val="clear" w:color="auto" w:fill="FFFFFF"/>
        <w:spacing w:after="0" w:line="240" w:lineRule="auto"/>
        <w:jc w:val="center"/>
        <w:rPr>
          <w:rFonts w:ascii="Times New Roman" w:eastAsia="Times New Roman" w:hAnsi="Times New Roman"/>
          <w:b/>
          <w:bCs/>
          <w:sz w:val="28"/>
          <w:szCs w:val="28"/>
          <w:lang w:eastAsia="ru-RU"/>
        </w:rPr>
      </w:pPr>
      <w:r w:rsidRPr="00753A14">
        <w:rPr>
          <w:rFonts w:ascii="Times New Roman" w:eastAsia="Times New Roman" w:hAnsi="Times New Roman"/>
          <w:b/>
          <w:bCs/>
          <w:sz w:val="28"/>
          <w:szCs w:val="28"/>
          <w:lang w:eastAsia="ru-RU"/>
        </w:rPr>
        <w:t>Закарпатської області</w:t>
      </w:r>
    </w:p>
    <w:p w:rsidR="00D90A71" w:rsidRPr="00753A14" w:rsidRDefault="00D90A71" w:rsidP="009F7695">
      <w:pPr>
        <w:pStyle w:val="a3"/>
        <w:ind w:firstLine="709"/>
        <w:jc w:val="both"/>
        <w:rPr>
          <w:rFonts w:ascii="Times New Roman" w:hAnsi="Times New Roman" w:cs="Times New Roman"/>
          <w:sz w:val="28"/>
          <w:szCs w:val="28"/>
        </w:rPr>
      </w:pPr>
    </w:p>
    <w:p w:rsidR="00D90A71" w:rsidRPr="009F7695" w:rsidRDefault="005D66B4" w:rsidP="009F7695">
      <w:pPr>
        <w:pStyle w:val="a3"/>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D90A71" w:rsidRPr="009F7695">
        <w:rPr>
          <w:rFonts w:ascii="Times New Roman" w:eastAsia="Times New Roman" w:hAnsi="Times New Roman" w:cs="Times New Roman"/>
          <w:sz w:val="28"/>
          <w:szCs w:val="28"/>
          <w:lang w:eastAsia="ru-RU"/>
        </w:rPr>
        <w:t xml:space="preserve">Це Положення визначає загальні засади проведення конкурсу на посаду керівника комунального закладу загальної середньої освіти </w:t>
      </w:r>
      <w:proofErr w:type="spellStart"/>
      <w:r w:rsidR="00775B2E">
        <w:rPr>
          <w:rFonts w:ascii="Times New Roman" w:eastAsia="Times New Roman" w:hAnsi="Times New Roman" w:cs="Times New Roman"/>
          <w:sz w:val="28"/>
          <w:szCs w:val="28"/>
          <w:lang w:eastAsia="ru-RU"/>
        </w:rPr>
        <w:t>Ставненської</w:t>
      </w:r>
      <w:proofErr w:type="spellEnd"/>
      <w:r w:rsidR="00775B2E">
        <w:rPr>
          <w:rFonts w:ascii="Times New Roman" w:eastAsia="Times New Roman" w:hAnsi="Times New Roman" w:cs="Times New Roman"/>
          <w:sz w:val="28"/>
          <w:szCs w:val="28"/>
          <w:lang w:eastAsia="ru-RU"/>
        </w:rPr>
        <w:t xml:space="preserve"> сільської</w:t>
      </w:r>
      <w:r w:rsidR="00D90A71" w:rsidRPr="009F7695">
        <w:rPr>
          <w:rFonts w:ascii="Times New Roman" w:eastAsia="Times New Roman" w:hAnsi="Times New Roman" w:cs="Times New Roman"/>
          <w:sz w:val="28"/>
          <w:szCs w:val="28"/>
          <w:lang w:eastAsia="ru-RU"/>
        </w:rPr>
        <w:t xml:space="preserve"> ради Закарпатської області (далі – заклади освіти).</w:t>
      </w:r>
    </w:p>
    <w:p w:rsidR="00C506A1" w:rsidRDefault="00C506A1" w:rsidP="009F7695">
      <w:pPr>
        <w:pStyle w:val="rvps2"/>
        <w:shd w:val="clear" w:color="auto" w:fill="FFFFFF"/>
        <w:spacing w:before="0" w:beforeAutospacing="0" w:after="0" w:afterAutospacing="0"/>
        <w:ind w:firstLine="709"/>
        <w:jc w:val="both"/>
        <w:rPr>
          <w:sz w:val="28"/>
          <w:szCs w:val="28"/>
          <w:lang w:val="uk-UA"/>
        </w:rPr>
      </w:pPr>
      <w:bookmarkStart w:id="0" w:name="n591"/>
      <w:bookmarkStart w:id="1" w:name="n592"/>
      <w:bookmarkEnd w:id="0"/>
      <w:bookmarkEnd w:id="1"/>
      <w:r>
        <w:rPr>
          <w:sz w:val="28"/>
          <w:szCs w:val="28"/>
          <w:lang w:val="uk-UA"/>
        </w:rPr>
        <w:t>2</w:t>
      </w:r>
      <w:r w:rsidR="00D90A71" w:rsidRPr="009F7695">
        <w:rPr>
          <w:sz w:val="28"/>
          <w:szCs w:val="28"/>
          <w:lang w:val="uk-UA"/>
        </w:rPr>
        <w:t>.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«Про повну загальну середню освіту» та положення про конкурс, затвердженого засновником</w:t>
      </w:r>
      <w:bookmarkStart w:id="2" w:name="n593"/>
      <w:bookmarkEnd w:id="2"/>
      <w:r>
        <w:rPr>
          <w:sz w:val="28"/>
          <w:szCs w:val="28"/>
          <w:lang w:val="uk-UA"/>
        </w:rPr>
        <w:t>.</w:t>
      </w:r>
    </w:p>
    <w:p w:rsidR="00C506A1" w:rsidRDefault="00C506A1" w:rsidP="009F7695">
      <w:pPr>
        <w:pStyle w:val="rvps2"/>
        <w:shd w:val="clear" w:color="auto" w:fill="FFFFFF"/>
        <w:spacing w:before="0" w:beforeAutospacing="0" w:after="0" w:afterAutospacing="0"/>
        <w:ind w:firstLine="709"/>
        <w:jc w:val="both"/>
        <w:rPr>
          <w:sz w:val="28"/>
          <w:szCs w:val="28"/>
          <w:lang w:val="uk-UA"/>
        </w:rPr>
      </w:pPr>
      <w:r>
        <w:rPr>
          <w:sz w:val="28"/>
          <w:szCs w:val="28"/>
          <w:lang w:val="uk-UA"/>
        </w:rPr>
        <w:t>3</w:t>
      </w:r>
      <w:r w:rsidR="00D90A71" w:rsidRPr="009F7695">
        <w:rPr>
          <w:sz w:val="28"/>
          <w:szCs w:val="28"/>
          <w:lang w:val="uk-UA"/>
        </w:rPr>
        <w:t>.Рішення про проведення конкурсу приймається засновником закладу загальної середньої освіти</w:t>
      </w:r>
      <w:bookmarkStart w:id="3" w:name="n595"/>
      <w:bookmarkEnd w:id="3"/>
      <w:r>
        <w:rPr>
          <w:sz w:val="28"/>
          <w:szCs w:val="28"/>
          <w:lang w:val="uk-UA"/>
        </w:rPr>
        <w:t>.</w:t>
      </w:r>
    </w:p>
    <w:p w:rsidR="00D90A71" w:rsidRPr="009F7695" w:rsidRDefault="00C506A1" w:rsidP="00C506A1">
      <w:pPr>
        <w:pStyle w:val="rvps2"/>
        <w:shd w:val="clear" w:color="auto" w:fill="FFFFFF"/>
        <w:spacing w:before="0" w:beforeAutospacing="0" w:after="0" w:afterAutospacing="0"/>
        <w:ind w:firstLine="709"/>
        <w:jc w:val="both"/>
        <w:rPr>
          <w:sz w:val="28"/>
          <w:szCs w:val="28"/>
          <w:lang w:val="uk-UA"/>
        </w:rPr>
      </w:pPr>
      <w:r>
        <w:rPr>
          <w:sz w:val="28"/>
          <w:szCs w:val="28"/>
          <w:lang w:val="uk-UA"/>
        </w:rPr>
        <w:t>4.О</w:t>
      </w:r>
      <w:r w:rsidR="00D90A71" w:rsidRPr="009F7695">
        <w:rPr>
          <w:sz w:val="28"/>
          <w:szCs w:val="28"/>
          <w:lang w:val="uk-UA"/>
        </w:rPr>
        <w:t>дночасно з прийняттям рішення про утворення нового закладу загальної середньої освіти;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 w:name="n596"/>
      <w:bookmarkEnd w:id="4"/>
      <w:r w:rsidRPr="009F7695">
        <w:rPr>
          <w:sz w:val="28"/>
          <w:szCs w:val="28"/>
          <w:lang w:val="uk-UA"/>
        </w:rPr>
        <w:t>не менше ніж за два місяці до завершення строкового трудового договору, укладеного з керівником закладу загальної середньої освіти;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 w:name="n597"/>
      <w:bookmarkEnd w:id="5"/>
      <w:r w:rsidRPr="009F7695">
        <w:rPr>
          <w:sz w:val="28"/>
          <w:szCs w:val="28"/>
          <w:lang w:val="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bookmarkStart w:id="6" w:name="n598"/>
      <w:bookmarkEnd w:id="6"/>
      <w:r w:rsidRPr="009F7695">
        <w:rPr>
          <w:rFonts w:ascii="Times New Roman" w:eastAsia="Times New Roman" w:hAnsi="Times New Roman" w:cs="Times New Roman"/>
          <w:sz w:val="28"/>
          <w:szCs w:val="28"/>
          <w:lang w:eastAsia="ru-RU"/>
        </w:rPr>
        <w:t>5. Конкурс складається з таких етапів:</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1) прийняття рішення про проведення конкурсу та затвердження складу конкурсної комісії;</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2) оприлюднення оголошення про проведення конкурсу;</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3) прийняття документів від осіб, які виявили бажання взяти участь у конкурсі;</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4) перевірка поданих документів на відповідність установленим законодавством вимогам;</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5) допущення кандидатів до участі у конкурсному відборі;</w:t>
      </w:r>
    </w:p>
    <w:p w:rsidR="00D90A71" w:rsidRPr="009F7695" w:rsidRDefault="00684A82" w:rsidP="009F7695">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90A71" w:rsidRPr="009F7695">
        <w:rPr>
          <w:rFonts w:ascii="Times New Roman" w:eastAsia="Times New Roman" w:hAnsi="Times New Roman" w:cs="Times New Roman"/>
          <w:sz w:val="28"/>
          <w:szCs w:val="28"/>
          <w:lang w:eastAsia="ru-RU"/>
        </w:rPr>
        <w:t>ознайомлення кандидатів із закладом освіти, його трудовим колективом та представниками батьківського самоврядування закладу;</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7) проведення конкурсного відбору:</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8) визначення переможця конкурсу;</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9) оприлюднення результатів конкурсу.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r w:rsidRPr="009F7695">
        <w:rPr>
          <w:sz w:val="28"/>
          <w:szCs w:val="28"/>
          <w:lang w:val="uk-UA"/>
        </w:rPr>
        <w:lastRenderedPageBreak/>
        <w:t xml:space="preserve">6. Оголошення про проведення конкурсу оприлюднюється на офіційному </w:t>
      </w:r>
      <w:proofErr w:type="spellStart"/>
      <w:r w:rsidRPr="009F7695">
        <w:rPr>
          <w:sz w:val="28"/>
          <w:szCs w:val="28"/>
          <w:lang w:val="uk-UA"/>
        </w:rPr>
        <w:t>вебсайті</w:t>
      </w:r>
      <w:proofErr w:type="spellEnd"/>
      <w:r w:rsidRPr="009F7695">
        <w:rPr>
          <w:sz w:val="28"/>
          <w:szCs w:val="28"/>
          <w:lang w:val="uk-UA"/>
        </w:rPr>
        <w:t xml:space="preserve"> засновника (за наявності) </w:t>
      </w:r>
      <w:r w:rsidR="008853CE">
        <w:rPr>
          <w:sz w:val="28"/>
          <w:szCs w:val="28"/>
          <w:lang w:val="uk-UA"/>
        </w:rPr>
        <w:t xml:space="preserve">або дошці оголошень </w:t>
      </w:r>
      <w:r w:rsidRPr="009F7695">
        <w:rPr>
          <w:sz w:val="28"/>
          <w:szCs w:val="28"/>
          <w:lang w:val="uk-UA"/>
        </w:rPr>
        <w:t>наступного робочого дня після прийняття рішення про проведення конкурсу та повинне містити: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7" w:name="n599"/>
      <w:bookmarkEnd w:id="7"/>
      <w:r w:rsidRPr="009F7695">
        <w:rPr>
          <w:sz w:val="28"/>
          <w:szCs w:val="28"/>
          <w:lang w:val="uk-UA"/>
        </w:rPr>
        <w:t>найменування і місцезнаходження закладу освіти;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8" w:name="n600"/>
      <w:bookmarkEnd w:id="8"/>
      <w:r w:rsidRPr="009F7695">
        <w:rPr>
          <w:sz w:val="28"/>
          <w:szCs w:val="28"/>
          <w:lang w:val="uk-UA"/>
        </w:rPr>
        <w:t>найменування посади та умови оплати праці;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9" w:name="n601"/>
      <w:bookmarkEnd w:id="9"/>
      <w:r w:rsidRPr="009F7695">
        <w:rPr>
          <w:sz w:val="28"/>
          <w:szCs w:val="28"/>
          <w:lang w:val="uk-UA"/>
        </w:rPr>
        <w:t>кваліфікаційні вимоги до керівника закладу освіти відповідно до цього Закону;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10" w:name="n602"/>
      <w:bookmarkEnd w:id="10"/>
      <w:r w:rsidRPr="009F7695">
        <w:rPr>
          <w:sz w:val="28"/>
          <w:szCs w:val="28"/>
          <w:lang w:val="uk-UA"/>
        </w:rPr>
        <w:t>вичерпний перелік, кінцевий строк і місце подання документів для участі в конкурсі;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11" w:name="n603"/>
      <w:bookmarkEnd w:id="11"/>
      <w:r w:rsidRPr="009F7695">
        <w:rPr>
          <w:sz w:val="28"/>
          <w:szCs w:val="28"/>
          <w:lang w:val="uk-UA"/>
        </w:rPr>
        <w:t>дату та місце початку конкурсного відбору, етапи його проведення та тривалість;</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12" w:name="n604"/>
      <w:bookmarkEnd w:id="12"/>
      <w:r w:rsidRPr="009F7695">
        <w:rPr>
          <w:sz w:val="28"/>
          <w:szCs w:val="28"/>
          <w:lang w:val="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13" w:name="n605"/>
      <w:bookmarkEnd w:id="13"/>
      <w:r w:rsidRPr="009F7695">
        <w:rPr>
          <w:sz w:val="28"/>
          <w:szCs w:val="28"/>
          <w:lang w:val="uk-UA"/>
        </w:rPr>
        <w:t>7. Для проведення конкурсу засновник формує та затверджує кон</w:t>
      </w:r>
      <w:r w:rsidR="009C7BBD">
        <w:rPr>
          <w:sz w:val="28"/>
          <w:szCs w:val="28"/>
          <w:lang w:val="uk-UA"/>
        </w:rPr>
        <w:t>курсну комісію чисельністю від</w:t>
      </w:r>
      <w:r w:rsidR="008853CE">
        <w:rPr>
          <w:sz w:val="28"/>
          <w:szCs w:val="28"/>
          <w:lang w:val="uk-UA"/>
        </w:rPr>
        <w:t xml:space="preserve"> </w:t>
      </w:r>
      <w:r w:rsidR="009C7BBD">
        <w:rPr>
          <w:sz w:val="28"/>
          <w:szCs w:val="28"/>
          <w:lang w:val="uk-UA"/>
        </w:rPr>
        <w:t>5 до 7</w:t>
      </w:r>
      <w:r w:rsidRPr="009F7695">
        <w:rPr>
          <w:sz w:val="28"/>
          <w:szCs w:val="28"/>
          <w:lang w:val="uk-UA"/>
        </w:rPr>
        <w:t xml:space="preserve"> осіб, до складу якої на паритетних засадах входять представники: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14" w:name="n606"/>
      <w:bookmarkEnd w:id="14"/>
      <w:r w:rsidRPr="009F7695">
        <w:rPr>
          <w:sz w:val="28"/>
          <w:szCs w:val="28"/>
          <w:lang w:val="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15" w:name="n607"/>
      <w:bookmarkStart w:id="16" w:name="n608"/>
      <w:bookmarkEnd w:id="15"/>
      <w:bookmarkEnd w:id="16"/>
      <w:r w:rsidRPr="009F7695">
        <w:rPr>
          <w:sz w:val="28"/>
          <w:szCs w:val="28"/>
          <w:lang w:val="uk-UA"/>
        </w:rPr>
        <w:t xml:space="preserve">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w:t>
      </w:r>
      <w:r w:rsidR="00EB6F5F">
        <w:rPr>
          <w:sz w:val="28"/>
          <w:szCs w:val="28"/>
          <w:lang w:val="uk-UA"/>
        </w:rPr>
        <w:t>загальної середньої освіти тощо</w:t>
      </w:r>
      <w:r w:rsidRPr="009F7695">
        <w:rPr>
          <w:sz w:val="28"/>
          <w:szCs w:val="28"/>
          <w:lang w:val="uk-UA"/>
        </w:rPr>
        <w:t>.</w:t>
      </w:r>
    </w:p>
    <w:p w:rsidR="00D90A71" w:rsidRPr="009F7695" w:rsidRDefault="00D90A71" w:rsidP="005D66B4">
      <w:pPr>
        <w:pStyle w:val="a3"/>
        <w:ind w:firstLine="709"/>
        <w:jc w:val="both"/>
        <w:rPr>
          <w:rFonts w:ascii="Times New Roman" w:eastAsia="Times New Roman" w:hAnsi="Times New Roman" w:cs="Times New Roman"/>
          <w:sz w:val="28"/>
          <w:szCs w:val="28"/>
          <w:lang w:eastAsia="ru-RU"/>
        </w:rPr>
      </w:pPr>
      <w:bookmarkStart w:id="17" w:name="n609"/>
      <w:bookmarkEnd w:id="17"/>
      <w:r w:rsidRPr="009F7695">
        <w:rPr>
          <w:rFonts w:ascii="Times New Roman" w:eastAsia="Times New Roman" w:hAnsi="Times New Roman" w:cs="Times New Roman"/>
          <w:sz w:val="28"/>
          <w:szCs w:val="28"/>
          <w:lang w:eastAsia="ru-RU"/>
        </w:rPr>
        <w:t>8.Члени конкурсної комісії мають право:</w:t>
      </w:r>
    </w:p>
    <w:p w:rsidR="00D90A71" w:rsidRPr="009F7695" w:rsidRDefault="00D90A71" w:rsidP="005D66B4">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 вносити пропозиції до порядку денного засідання конкурсної комісії;</w:t>
      </w:r>
    </w:p>
    <w:p w:rsidR="00D90A71" w:rsidRPr="009F7695" w:rsidRDefault="00D90A71" w:rsidP="005D66B4">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 брати участь у обговоренні порядку денного засідань конкурсної комісії;</w:t>
      </w:r>
    </w:p>
    <w:p w:rsidR="00D90A71" w:rsidRPr="009F7695" w:rsidRDefault="00D90A71" w:rsidP="005D66B4">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 висловлювати, в тому числі письмово, окрему думку щодо рішень,</w:t>
      </w:r>
      <w:r w:rsidR="005D66B4">
        <w:rPr>
          <w:rFonts w:ascii="Times New Roman" w:eastAsia="Times New Roman" w:hAnsi="Times New Roman" w:cs="Times New Roman"/>
          <w:sz w:val="28"/>
          <w:szCs w:val="28"/>
          <w:lang w:eastAsia="ru-RU"/>
        </w:rPr>
        <w:t xml:space="preserve"> </w:t>
      </w:r>
      <w:r w:rsidRPr="009F7695">
        <w:rPr>
          <w:rFonts w:ascii="Times New Roman" w:eastAsia="Times New Roman" w:hAnsi="Times New Roman" w:cs="Times New Roman"/>
          <w:sz w:val="28"/>
          <w:szCs w:val="28"/>
          <w:lang w:eastAsia="ru-RU"/>
        </w:rPr>
        <w:t>прийнятих на засіданні конкурсної комісії.</w:t>
      </w:r>
    </w:p>
    <w:p w:rsidR="00D90A71" w:rsidRPr="009F7695" w:rsidRDefault="00D90A71" w:rsidP="005D66B4">
      <w:pPr>
        <w:pStyle w:val="a3"/>
        <w:ind w:firstLine="709"/>
        <w:jc w:val="both"/>
        <w:rPr>
          <w:rFonts w:ascii="Times New Roman" w:hAnsi="Times New Roman" w:cs="Times New Roman"/>
          <w:sz w:val="28"/>
          <w:szCs w:val="28"/>
        </w:rPr>
      </w:pPr>
      <w:r w:rsidRPr="009F7695">
        <w:rPr>
          <w:rFonts w:ascii="Times New Roman" w:eastAsia="Times New Roman" w:hAnsi="Times New Roman" w:cs="Times New Roman"/>
          <w:sz w:val="28"/>
          <w:szCs w:val="28"/>
          <w:lang w:eastAsia="ru-RU"/>
        </w:rPr>
        <w:t>Кожен член конкурсної комісії має о</w:t>
      </w:r>
      <w:r w:rsidR="005D66B4">
        <w:rPr>
          <w:rFonts w:ascii="Times New Roman" w:eastAsia="Times New Roman" w:hAnsi="Times New Roman" w:cs="Times New Roman"/>
          <w:sz w:val="28"/>
          <w:szCs w:val="28"/>
          <w:lang w:eastAsia="ru-RU"/>
        </w:rPr>
        <w:t xml:space="preserve">дин голос та голосує особисто. </w:t>
      </w:r>
    </w:p>
    <w:p w:rsidR="00D90A71" w:rsidRPr="009F7695" w:rsidRDefault="00D90A71" w:rsidP="005D66B4">
      <w:pPr>
        <w:pStyle w:val="rvps2"/>
        <w:shd w:val="clear" w:color="auto" w:fill="FFFFFF"/>
        <w:spacing w:before="0" w:beforeAutospacing="0" w:after="0" w:afterAutospacing="0"/>
        <w:ind w:firstLine="709"/>
        <w:jc w:val="both"/>
        <w:rPr>
          <w:sz w:val="28"/>
          <w:szCs w:val="28"/>
          <w:lang w:val="uk-UA"/>
        </w:rPr>
      </w:pPr>
      <w:bookmarkStart w:id="18" w:name="n610"/>
      <w:bookmarkEnd w:id="18"/>
      <w:r w:rsidRPr="009F7695">
        <w:rPr>
          <w:sz w:val="28"/>
          <w:szCs w:val="28"/>
          <w:lang w:val="uk-UA"/>
        </w:rPr>
        <w:t>9. До складу конкурсної комісії не може бути включена особа, яка:</w:t>
      </w:r>
    </w:p>
    <w:p w:rsidR="00D90A71" w:rsidRPr="009F7695" w:rsidRDefault="00D90A71" w:rsidP="005D66B4">
      <w:pPr>
        <w:pStyle w:val="rvps2"/>
        <w:shd w:val="clear" w:color="auto" w:fill="FFFFFF"/>
        <w:spacing w:before="0" w:beforeAutospacing="0" w:after="0" w:afterAutospacing="0"/>
        <w:ind w:firstLine="709"/>
        <w:jc w:val="both"/>
        <w:rPr>
          <w:sz w:val="28"/>
          <w:szCs w:val="28"/>
          <w:lang w:val="uk-UA"/>
        </w:rPr>
      </w:pPr>
      <w:bookmarkStart w:id="19" w:name="n611"/>
      <w:bookmarkEnd w:id="19"/>
      <w:r w:rsidRPr="009F7695">
        <w:rPr>
          <w:sz w:val="28"/>
          <w:szCs w:val="28"/>
          <w:lang w:val="uk-UA"/>
        </w:rPr>
        <w:t>визнана в установленому законом порядку недієздатною або цивільна дієздатність якої обмежена;</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0" w:name="n612"/>
      <w:bookmarkEnd w:id="20"/>
      <w:r w:rsidRPr="009F7695">
        <w:rPr>
          <w:sz w:val="28"/>
          <w:szCs w:val="28"/>
          <w:lang w:val="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D90A71" w:rsidRPr="009F7695" w:rsidRDefault="005D66B4" w:rsidP="009F7695">
      <w:pPr>
        <w:pStyle w:val="rvps2"/>
        <w:shd w:val="clear" w:color="auto" w:fill="FFFFFF"/>
        <w:spacing w:before="0" w:beforeAutospacing="0" w:after="0" w:afterAutospacing="0"/>
        <w:ind w:firstLine="709"/>
        <w:jc w:val="both"/>
        <w:rPr>
          <w:sz w:val="28"/>
          <w:szCs w:val="28"/>
          <w:lang w:val="uk-UA"/>
        </w:rPr>
      </w:pPr>
      <w:bookmarkStart w:id="21" w:name="n613"/>
      <w:bookmarkEnd w:id="21"/>
      <w:r>
        <w:rPr>
          <w:sz w:val="28"/>
          <w:szCs w:val="28"/>
          <w:lang w:val="uk-UA"/>
        </w:rPr>
        <w:t xml:space="preserve">відповідно до </w:t>
      </w:r>
      <w:r w:rsidR="00D90A71" w:rsidRPr="005D66B4">
        <w:rPr>
          <w:sz w:val="28"/>
          <w:szCs w:val="28"/>
          <w:lang w:val="uk-UA"/>
        </w:rPr>
        <w:t>Закону України</w:t>
      </w:r>
      <w:r>
        <w:rPr>
          <w:sz w:val="28"/>
          <w:szCs w:val="28"/>
          <w:lang w:val="uk-UA"/>
        </w:rPr>
        <w:t xml:space="preserve"> «</w:t>
      </w:r>
      <w:r w:rsidR="00D90A71" w:rsidRPr="009F7695">
        <w:rPr>
          <w:sz w:val="28"/>
          <w:szCs w:val="28"/>
          <w:lang w:val="uk-UA"/>
        </w:rPr>
        <w:t>Про з</w:t>
      </w:r>
      <w:r>
        <w:rPr>
          <w:sz w:val="28"/>
          <w:szCs w:val="28"/>
          <w:lang w:val="uk-UA"/>
        </w:rPr>
        <w:t>апобігання корупції»</w:t>
      </w:r>
      <w:r w:rsidR="00D90A71" w:rsidRPr="009F7695">
        <w:rPr>
          <w:sz w:val="28"/>
          <w:szCs w:val="28"/>
          <w:lang w:val="uk-UA"/>
        </w:rPr>
        <w:t xml:space="preserve"> є близькою особою учасника конкурсу або особою, яка може мати конфлікт інтересів.</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2" w:name="n614"/>
      <w:bookmarkEnd w:id="22"/>
      <w:r w:rsidRPr="009F7695">
        <w:rPr>
          <w:sz w:val="28"/>
          <w:szCs w:val="28"/>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3" w:name="n615"/>
      <w:bookmarkEnd w:id="23"/>
      <w:r w:rsidRPr="009F7695">
        <w:rPr>
          <w:sz w:val="28"/>
          <w:szCs w:val="28"/>
          <w:lang w:val="uk-UA"/>
        </w:rPr>
        <w:t>10.Члени конкурсної комісії зобов’язані: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4" w:name="n616"/>
      <w:bookmarkEnd w:id="24"/>
      <w:r w:rsidRPr="009F7695">
        <w:rPr>
          <w:sz w:val="28"/>
          <w:szCs w:val="28"/>
          <w:lang w:val="uk-UA"/>
        </w:rPr>
        <w:t>брати участь у роботі конкурсної комісії та голосувати з питань порядку денного;</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5" w:name="n617"/>
      <w:bookmarkEnd w:id="25"/>
      <w:r w:rsidRPr="009F7695">
        <w:rPr>
          <w:sz w:val="28"/>
          <w:szCs w:val="28"/>
          <w:lang w:val="uk-UA"/>
        </w:rPr>
        <w:lastRenderedPageBreak/>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6" w:name="n618"/>
      <w:bookmarkEnd w:id="26"/>
      <w:r w:rsidRPr="009F7695">
        <w:rPr>
          <w:sz w:val="28"/>
          <w:szCs w:val="28"/>
          <w:lang w:val="uk-UA"/>
        </w:rPr>
        <w:t>11.Конкурсна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7" w:name="n619"/>
      <w:bookmarkEnd w:id="27"/>
      <w:r w:rsidRPr="009F7695">
        <w:rPr>
          <w:sz w:val="28"/>
          <w:szCs w:val="28"/>
          <w:lang w:val="uk-UA"/>
        </w:rPr>
        <w:t xml:space="preserve">12.Рішення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9F7695">
        <w:rPr>
          <w:sz w:val="28"/>
          <w:szCs w:val="28"/>
          <w:lang w:val="uk-UA"/>
        </w:rPr>
        <w:t>вебсайті</w:t>
      </w:r>
      <w:proofErr w:type="spellEnd"/>
      <w:r w:rsidRPr="009F7695">
        <w:rPr>
          <w:sz w:val="28"/>
          <w:szCs w:val="28"/>
          <w:lang w:val="uk-UA"/>
        </w:rPr>
        <w:t xml:space="preserve"> засновника </w:t>
      </w:r>
      <w:r w:rsidR="00CC2A9B">
        <w:rPr>
          <w:sz w:val="28"/>
          <w:szCs w:val="28"/>
          <w:lang w:val="uk-UA"/>
        </w:rPr>
        <w:t xml:space="preserve">або дошці оголошень </w:t>
      </w:r>
      <w:r w:rsidRPr="009F7695">
        <w:rPr>
          <w:sz w:val="28"/>
          <w:szCs w:val="28"/>
          <w:lang w:val="uk-UA"/>
        </w:rPr>
        <w:t>протягом наступного робочого дня з дня проведення засідання конкурсної комісії</w:t>
      </w:r>
      <w:r w:rsidR="00CC2A9B">
        <w:rPr>
          <w:sz w:val="28"/>
          <w:szCs w:val="28"/>
          <w:lang w:val="uk-UA"/>
        </w:rPr>
        <w:t xml:space="preserve"> </w:t>
      </w:r>
      <w:r w:rsidRPr="009F7695">
        <w:rPr>
          <w:sz w:val="28"/>
          <w:szCs w:val="28"/>
          <w:lang w:val="uk-UA"/>
        </w:rPr>
        <w:t>.</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8" w:name="n620"/>
      <w:bookmarkEnd w:id="28"/>
      <w:r w:rsidRPr="009F7695">
        <w:rPr>
          <w:sz w:val="28"/>
          <w:szCs w:val="28"/>
          <w:lang w:val="uk-UA"/>
        </w:rPr>
        <w:t>13.Конкурсна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Кожен член конкурсної комісії зобов’язаний не допускати виникнення конфлікту інтересів під час проведення конкурсу, конфлікт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Член конкурсної комісії не пізніше наступного робочого дня з моменту, коли він дізнається про наявність у нього реального чи потенційного конфлікту інтересів повідомляє засновника, який приймає рішення щодо зміни складу конкурсної комісії.</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29" w:name="n621"/>
      <w:bookmarkEnd w:id="29"/>
      <w:r w:rsidRPr="009F7695">
        <w:rPr>
          <w:sz w:val="28"/>
          <w:szCs w:val="28"/>
          <w:lang w:val="uk-UA"/>
        </w:rPr>
        <w:t>14. Для участі в конкурсі подаються такі документи: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0" w:name="n622"/>
      <w:bookmarkEnd w:id="30"/>
      <w:r w:rsidRPr="009F7695">
        <w:rPr>
          <w:sz w:val="28"/>
          <w:szCs w:val="28"/>
          <w:lang w:val="uk-UA"/>
        </w:rPr>
        <w:t>заява про участь у конкурсі з наданням згоди на обробку п</w:t>
      </w:r>
      <w:r w:rsidR="005D66B4">
        <w:rPr>
          <w:sz w:val="28"/>
          <w:szCs w:val="28"/>
          <w:lang w:val="uk-UA"/>
        </w:rPr>
        <w:t xml:space="preserve">ерсональних даних відповідно до </w:t>
      </w:r>
      <w:r w:rsidRPr="005D66B4">
        <w:rPr>
          <w:sz w:val="28"/>
          <w:szCs w:val="28"/>
          <w:lang w:val="uk-UA"/>
        </w:rPr>
        <w:t>Закону України</w:t>
      </w:r>
      <w:r w:rsidR="005D66B4">
        <w:rPr>
          <w:sz w:val="28"/>
          <w:szCs w:val="28"/>
          <w:lang w:val="uk-UA"/>
        </w:rPr>
        <w:t xml:space="preserve"> «</w:t>
      </w:r>
      <w:r w:rsidRPr="009F7695">
        <w:rPr>
          <w:sz w:val="28"/>
          <w:szCs w:val="28"/>
          <w:lang w:val="uk-UA"/>
        </w:rPr>
        <w:t>Про захист персональних даних</w:t>
      </w:r>
      <w:r w:rsidR="005D66B4">
        <w:rPr>
          <w:sz w:val="28"/>
          <w:szCs w:val="28"/>
          <w:lang w:val="uk-UA"/>
        </w:rPr>
        <w:t>»</w:t>
      </w:r>
      <w:r w:rsidRPr="009F7695">
        <w:rPr>
          <w:sz w:val="28"/>
          <w:szCs w:val="28"/>
          <w:lang w:val="uk-UA"/>
        </w:rPr>
        <w:t>;</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1" w:name="n623"/>
      <w:bookmarkEnd w:id="31"/>
      <w:r w:rsidRPr="009F7695">
        <w:rPr>
          <w:sz w:val="28"/>
          <w:szCs w:val="28"/>
          <w:lang w:val="uk-UA"/>
        </w:rPr>
        <w:t>автобіографія та/або резюме (за вибором учасника конкурсу);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2" w:name="n624"/>
      <w:bookmarkEnd w:id="32"/>
      <w:r w:rsidRPr="009F7695">
        <w:rPr>
          <w:sz w:val="28"/>
          <w:szCs w:val="28"/>
          <w:lang w:val="uk-UA"/>
        </w:rPr>
        <w:t>копія паспорта громадянина України;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3" w:name="n625"/>
      <w:bookmarkEnd w:id="33"/>
      <w:r w:rsidRPr="009F7695">
        <w:rPr>
          <w:sz w:val="28"/>
          <w:szCs w:val="28"/>
          <w:lang w:val="uk-UA"/>
        </w:rPr>
        <w:t>копія документа про вищу освіту (з додатком, що є його невід’ємною частиною) не нижче освітнього ступеня магістра (спеціаліста);</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4" w:name="n626"/>
      <w:bookmarkEnd w:id="34"/>
      <w:r w:rsidRPr="009F7695">
        <w:rPr>
          <w:sz w:val="28"/>
          <w:szCs w:val="28"/>
          <w:lang w:val="uk-UA"/>
        </w:rPr>
        <w:t>документ, що підтверджує вільне володіння державною мовою;</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5" w:name="n627"/>
      <w:bookmarkEnd w:id="35"/>
      <w:r w:rsidRPr="009F7695">
        <w:rPr>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6" w:name="n628"/>
      <w:bookmarkEnd w:id="36"/>
      <w:r w:rsidRPr="009F7695">
        <w:rPr>
          <w:sz w:val="28"/>
          <w:szCs w:val="28"/>
          <w:lang w:val="uk-UA"/>
        </w:rPr>
        <w:t>довідка про відсутність судимості;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7" w:name="n629"/>
      <w:bookmarkEnd w:id="37"/>
      <w:r w:rsidRPr="009F7695">
        <w:rPr>
          <w:sz w:val="28"/>
          <w:szCs w:val="28"/>
          <w:lang w:val="uk-UA"/>
        </w:rPr>
        <w:t>довідка про проходження попереднього (періодичного) психіатричного огляду;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8" w:name="n630"/>
      <w:bookmarkEnd w:id="38"/>
      <w:r w:rsidRPr="009F7695">
        <w:rPr>
          <w:sz w:val="28"/>
          <w:szCs w:val="28"/>
          <w:lang w:val="uk-UA"/>
        </w:rPr>
        <w:t>мотиваційний лист, складений у довільній формі.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39" w:name="n631"/>
      <w:bookmarkEnd w:id="39"/>
      <w:r w:rsidRPr="009F7695">
        <w:rPr>
          <w:sz w:val="28"/>
          <w:szCs w:val="28"/>
          <w:lang w:val="uk-UA"/>
        </w:rPr>
        <w:t>Особа може надати інші документи, що підтверджують її професійні та/або моральні якості.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0" w:name="n632"/>
      <w:bookmarkEnd w:id="40"/>
      <w:r w:rsidRPr="009F7695">
        <w:rPr>
          <w:sz w:val="28"/>
          <w:szCs w:val="28"/>
          <w:lang w:val="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1" w:name="n633"/>
      <w:bookmarkEnd w:id="41"/>
      <w:r w:rsidRPr="009F7695">
        <w:rPr>
          <w:sz w:val="28"/>
          <w:szCs w:val="28"/>
          <w:lang w:val="uk-UA"/>
        </w:rPr>
        <w:lastRenderedPageBreak/>
        <w:t>Уповноважена особа приймає документи за описом, копію якого надає особі, яка їх подає.</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2" w:name="n634"/>
      <w:bookmarkEnd w:id="42"/>
      <w:r w:rsidRPr="009F7695">
        <w:rPr>
          <w:sz w:val="28"/>
          <w:szCs w:val="28"/>
          <w:lang w:val="uk-UA"/>
        </w:rPr>
        <w:t>15. Протягом п’яти робочих днів з дня завершення строку подання документів для участі в конкурсі конкурсна комісія:</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3" w:name="n635"/>
      <w:bookmarkEnd w:id="43"/>
      <w:r w:rsidRPr="009F7695">
        <w:rPr>
          <w:sz w:val="28"/>
          <w:szCs w:val="28"/>
          <w:lang w:val="uk-UA"/>
        </w:rPr>
        <w:t>перевіряє подані документи щодо відповідності установленим вимогам;</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4" w:name="n636"/>
      <w:bookmarkEnd w:id="44"/>
      <w:r w:rsidRPr="009F7695">
        <w:rPr>
          <w:sz w:val="28"/>
          <w:szCs w:val="28"/>
          <w:lang w:val="uk-UA"/>
        </w:rPr>
        <w:t>приймає рішення про допущення та/або недопущення до участі у конкурсі;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5" w:name="n637"/>
      <w:bookmarkEnd w:id="45"/>
      <w:r w:rsidRPr="009F7695">
        <w:rPr>
          <w:sz w:val="28"/>
          <w:szCs w:val="28"/>
          <w:lang w:val="uk-UA"/>
        </w:rPr>
        <w:t xml:space="preserve">оприлюднює на офіційному </w:t>
      </w:r>
      <w:proofErr w:type="spellStart"/>
      <w:r w:rsidRPr="009F7695">
        <w:rPr>
          <w:sz w:val="28"/>
          <w:szCs w:val="28"/>
          <w:lang w:val="uk-UA"/>
        </w:rPr>
        <w:t>вебсайті</w:t>
      </w:r>
      <w:proofErr w:type="spellEnd"/>
      <w:r w:rsidRPr="009F7695">
        <w:rPr>
          <w:sz w:val="28"/>
          <w:szCs w:val="28"/>
          <w:lang w:val="uk-UA"/>
        </w:rPr>
        <w:t xml:space="preserve"> засновника </w:t>
      </w:r>
      <w:r w:rsidR="003960BE">
        <w:rPr>
          <w:sz w:val="28"/>
          <w:szCs w:val="28"/>
          <w:lang w:val="uk-UA"/>
        </w:rPr>
        <w:t xml:space="preserve">або дошці оголошень </w:t>
      </w:r>
      <w:r w:rsidRPr="009F7695">
        <w:rPr>
          <w:sz w:val="28"/>
          <w:szCs w:val="28"/>
          <w:lang w:val="uk-UA"/>
        </w:rPr>
        <w:t>перелік осіб, допущених до участі у конкурсному відборі (далі - кандидати).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6" w:name="n638"/>
      <w:bookmarkEnd w:id="46"/>
      <w:r w:rsidRPr="009F7695">
        <w:rPr>
          <w:sz w:val="28"/>
          <w:szCs w:val="28"/>
          <w:lang w:val="uk-UA"/>
        </w:rPr>
        <w:t>До участі у конкурсі не можуть бути допущені особи, які: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7" w:name="n639"/>
      <w:bookmarkEnd w:id="47"/>
      <w:r w:rsidRPr="009F7695">
        <w:rPr>
          <w:sz w:val="28"/>
          <w:szCs w:val="28"/>
          <w:lang w:val="uk-UA"/>
        </w:rPr>
        <w:t>не можуть обіймати посаду керівника закладу загальної середньої освіти відповідно до цього Закону;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8" w:name="n640"/>
      <w:bookmarkEnd w:id="48"/>
      <w:r w:rsidRPr="009F7695">
        <w:rPr>
          <w:sz w:val="28"/>
          <w:szCs w:val="28"/>
          <w:lang w:val="uk-UA"/>
        </w:rPr>
        <w:t>подали не всі документи, визначені цим Законом, для участі в конкурсі;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49" w:name="n641"/>
      <w:bookmarkEnd w:id="49"/>
      <w:r w:rsidRPr="009F7695">
        <w:rPr>
          <w:sz w:val="28"/>
          <w:szCs w:val="28"/>
          <w:lang w:val="uk-UA"/>
        </w:rPr>
        <w:t>подали документи після завершення строку їх подання.</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0" w:name="n642"/>
      <w:bookmarkEnd w:id="50"/>
      <w:r w:rsidRPr="009F7695">
        <w:rPr>
          <w:sz w:val="28"/>
          <w:szCs w:val="28"/>
          <w:lang w:val="uk-UA"/>
        </w:rPr>
        <w:t xml:space="preserve">16. </w:t>
      </w:r>
      <w:r w:rsidR="004F1C5F">
        <w:rPr>
          <w:sz w:val="28"/>
          <w:szCs w:val="28"/>
          <w:lang w:val="uk-UA"/>
        </w:rPr>
        <w:t>Засновник або у</w:t>
      </w:r>
      <w:r w:rsidRPr="009F7695">
        <w:rPr>
          <w:sz w:val="28"/>
          <w:szCs w:val="28"/>
          <w:lang w:val="uk-UA"/>
        </w:rPr>
        <w:t xml:space="preserve">повноважений </w:t>
      </w:r>
      <w:r w:rsidR="004F1C5F">
        <w:rPr>
          <w:sz w:val="28"/>
          <w:szCs w:val="28"/>
          <w:lang w:val="uk-UA"/>
        </w:rPr>
        <w:t xml:space="preserve">ним </w:t>
      </w:r>
      <w:r w:rsidRPr="009F7695">
        <w:rPr>
          <w:sz w:val="28"/>
          <w:szCs w:val="28"/>
          <w:lang w:val="uk-UA"/>
        </w:rPr>
        <w:t>орган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1" w:name="n643"/>
      <w:bookmarkEnd w:id="51"/>
      <w:r w:rsidRPr="009F7695">
        <w:rPr>
          <w:sz w:val="28"/>
          <w:szCs w:val="28"/>
          <w:lang w:val="uk-UA"/>
        </w:rPr>
        <w:t>17. Конкурсний відбір переможця конкурсу здійснюється за результатами: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2" w:name="n644"/>
      <w:bookmarkStart w:id="53" w:name="_Hlk47702008"/>
      <w:bookmarkEnd w:id="52"/>
      <w:r w:rsidRPr="009F7695">
        <w:rPr>
          <w:sz w:val="28"/>
          <w:szCs w:val="28"/>
          <w:lang w:val="uk-UA"/>
        </w:rPr>
        <w:t>перевірки знання законодавства у сфері загальної середньої освіти та інших нормативно-правових актів у сфері загальної середньої освіти;</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4" w:name="n645"/>
      <w:bookmarkEnd w:id="54"/>
      <w:r w:rsidRPr="009F7695">
        <w:rPr>
          <w:sz w:val="28"/>
          <w:szCs w:val="28"/>
          <w:lang w:val="uk-UA"/>
        </w:rPr>
        <w:t xml:space="preserve">перевірки професійних </w:t>
      </w:r>
      <w:proofErr w:type="spellStart"/>
      <w:r w:rsidRPr="009F7695">
        <w:rPr>
          <w:sz w:val="28"/>
          <w:szCs w:val="28"/>
          <w:lang w:val="uk-UA"/>
        </w:rPr>
        <w:t>компетентностей</w:t>
      </w:r>
      <w:proofErr w:type="spellEnd"/>
      <w:r w:rsidRPr="009F7695">
        <w:rPr>
          <w:sz w:val="28"/>
          <w:szCs w:val="28"/>
          <w:lang w:val="uk-UA"/>
        </w:rPr>
        <w:t xml:space="preserve"> шляхом письмового виконання ситуаційного завдання;</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5" w:name="n646"/>
      <w:bookmarkEnd w:id="55"/>
      <w:r w:rsidRPr="009F7695">
        <w:rPr>
          <w:sz w:val="28"/>
          <w:szCs w:val="28"/>
          <w:lang w:val="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6" w:name="n647"/>
      <w:bookmarkEnd w:id="53"/>
      <w:bookmarkEnd w:id="56"/>
      <w:r w:rsidRPr="009F7695">
        <w:rPr>
          <w:sz w:val="28"/>
          <w:szCs w:val="28"/>
          <w:lang w:val="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 (додаток 1).</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57" w:name="n648"/>
      <w:bookmarkEnd w:id="57"/>
      <w:r w:rsidRPr="009F7695">
        <w:rPr>
          <w:sz w:val="28"/>
          <w:szCs w:val="28"/>
          <w:lang w:val="uk-UA"/>
        </w:rPr>
        <w:t>Форма перевірки знання законодавства</w:t>
      </w:r>
      <w:r w:rsidR="005D66B4">
        <w:rPr>
          <w:sz w:val="28"/>
          <w:szCs w:val="28"/>
          <w:lang w:val="uk-UA"/>
        </w:rPr>
        <w:t xml:space="preserve"> </w:t>
      </w:r>
      <w:r w:rsidRPr="009F7695">
        <w:rPr>
          <w:sz w:val="28"/>
          <w:szCs w:val="28"/>
          <w:lang w:val="uk-UA"/>
        </w:rPr>
        <w:t>- письмове або комп’ютерне тестування</w:t>
      </w:r>
      <w:bookmarkStart w:id="58" w:name="n649"/>
      <w:bookmarkEnd w:id="58"/>
      <w:r w:rsidRPr="009F7695">
        <w:rPr>
          <w:sz w:val="28"/>
          <w:szCs w:val="28"/>
          <w:lang w:val="uk-UA"/>
        </w:rPr>
        <w:t>.</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 xml:space="preserve">Зразок ситуаційного завдання та критерії оцінювання тестувань і завдань, визначені у Положенні про конкурс на посаду керівника комунального закладу загальної середньої освіти, затверджуються рішенням конкурсної комісії, оприлюднюються в день оголошення конкурсу на веб-сайті </w:t>
      </w:r>
      <w:r w:rsidR="003960BE">
        <w:rPr>
          <w:rFonts w:ascii="Times New Roman" w:eastAsia="Times New Roman" w:hAnsi="Times New Roman" w:cs="Times New Roman"/>
          <w:sz w:val="28"/>
          <w:szCs w:val="28"/>
          <w:lang w:eastAsia="ru-RU"/>
        </w:rPr>
        <w:t>або дош</w:t>
      </w:r>
      <w:r w:rsidR="00004710">
        <w:rPr>
          <w:rFonts w:ascii="Times New Roman" w:eastAsia="Times New Roman" w:hAnsi="Times New Roman" w:cs="Times New Roman"/>
          <w:sz w:val="28"/>
          <w:szCs w:val="28"/>
          <w:lang w:eastAsia="ru-RU"/>
        </w:rPr>
        <w:t>ці</w:t>
      </w:r>
      <w:r w:rsidR="003960BE">
        <w:rPr>
          <w:rFonts w:ascii="Times New Roman" w:eastAsia="Times New Roman" w:hAnsi="Times New Roman" w:cs="Times New Roman"/>
          <w:sz w:val="28"/>
          <w:szCs w:val="28"/>
          <w:lang w:eastAsia="ru-RU"/>
        </w:rPr>
        <w:t xml:space="preserve"> оголошень засновника.</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eastAsia="Times New Roman" w:hAnsi="Times New Roman" w:cs="Times New Roman"/>
          <w:sz w:val="28"/>
          <w:szCs w:val="28"/>
          <w:lang w:eastAsia="ru-RU"/>
        </w:rPr>
        <w:t>18.</w:t>
      </w:r>
      <w:r w:rsidR="005D66B4">
        <w:rPr>
          <w:rFonts w:ascii="Times New Roman" w:eastAsia="Times New Roman" w:hAnsi="Times New Roman" w:cs="Times New Roman"/>
          <w:sz w:val="28"/>
          <w:szCs w:val="28"/>
          <w:lang w:eastAsia="ru-RU"/>
        </w:rPr>
        <w:t xml:space="preserve"> </w:t>
      </w:r>
      <w:r w:rsidRPr="009F7695">
        <w:rPr>
          <w:rFonts w:ascii="Times New Roman" w:hAnsi="Times New Roman" w:cs="Times New Roman"/>
          <w:sz w:val="28"/>
          <w:szCs w:val="28"/>
        </w:rPr>
        <w:t>Тестування проходить не більш ніж 60 хвилин у присутності членів комісії. Після складання тестування на знання законодавства кандидат підписує бланк відповідей та проставляє дату вирішення тестових завдань.</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Після закінчення часу, відведеного на складання тестування, проводиться оцінювання за такими критеріями:</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lastRenderedPageBreak/>
        <w:t>- один бал за правильну відповідь;</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 нуль балів за неправильну відповідь.</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Максимальна кількість балів, які може отримати кандидат за підсумками тестування, становить 30.</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Результати тестування фіксуються у відомості згідно з додатком 5 цього Положення.</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19. Ситуаційне завдання вирішується письмово державною мовою не довше 30 хвилин за зразком, наведеним у додатку 2 цього Положення.</w:t>
      </w:r>
      <w:bookmarkStart w:id="59" w:name="n33"/>
      <w:bookmarkEnd w:id="59"/>
      <w:r w:rsidRPr="009F7695">
        <w:rPr>
          <w:rFonts w:ascii="Times New Roman" w:hAnsi="Times New Roman" w:cs="Times New Roman"/>
          <w:sz w:val="28"/>
          <w:szCs w:val="28"/>
        </w:rPr>
        <w:t xml:space="preserve"> </w:t>
      </w:r>
      <w:bookmarkStart w:id="60" w:name="n34"/>
      <w:bookmarkEnd w:id="60"/>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Варіант ситуаційного завдання розробляється за годину до проведення конкурсу.</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При підготовці до вирішення ситуаційного завдання кандидат здійснює записи на аркуші з печаткою уповноваженого органу. Перед вирішенням ситуаційного завдання обов'язково вказуються прізвище, ім'я, по батькові кандидата, варіант ситуаційного завдання.</w:t>
      </w:r>
      <w:bookmarkStart w:id="61" w:name="n53"/>
      <w:bookmarkEnd w:id="61"/>
      <w:r w:rsidRPr="009F7695">
        <w:rPr>
          <w:rFonts w:ascii="Times New Roman" w:hAnsi="Times New Roman" w:cs="Times New Roman"/>
          <w:sz w:val="28"/>
          <w:szCs w:val="28"/>
        </w:rPr>
        <w:t xml:space="preserve"> Після підготовки відповідей на аркуші проставляються підпис кандидата та дата вирішення ситуаційного завдання.</w:t>
      </w:r>
    </w:p>
    <w:p w:rsidR="00D90A71" w:rsidRPr="009F7695" w:rsidRDefault="00D90A71" w:rsidP="009F7695">
      <w:pPr>
        <w:pStyle w:val="a3"/>
        <w:ind w:firstLine="709"/>
        <w:jc w:val="both"/>
        <w:rPr>
          <w:rFonts w:ascii="Times New Roman" w:hAnsi="Times New Roman" w:cs="Times New Roman"/>
          <w:sz w:val="28"/>
          <w:szCs w:val="28"/>
        </w:rPr>
      </w:pPr>
      <w:bookmarkStart w:id="62" w:name="n54"/>
      <w:bookmarkStart w:id="63" w:name="n55"/>
      <w:bookmarkStart w:id="64" w:name="n56"/>
      <w:bookmarkEnd w:id="62"/>
      <w:bookmarkEnd w:id="63"/>
      <w:bookmarkEnd w:id="64"/>
      <w:r w:rsidRPr="009F7695">
        <w:rPr>
          <w:rFonts w:ascii="Times New Roman" w:hAnsi="Times New Roman" w:cs="Times New Roman"/>
          <w:sz w:val="28"/>
          <w:szCs w:val="28"/>
        </w:rPr>
        <w:t xml:space="preserve">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w:t>
      </w:r>
    </w:p>
    <w:p w:rsidR="00D90A71" w:rsidRPr="009F7695" w:rsidRDefault="00D90A71" w:rsidP="009F7695">
      <w:pPr>
        <w:spacing w:after="0" w:line="240" w:lineRule="auto"/>
        <w:ind w:firstLine="709"/>
        <w:jc w:val="both"/>
        <w:rPr>
          <w:rFonts w:ascii="Times New Roman" w:hAnsi="Times New Roman" w:cs="Times New Roman"/>
          <w:sz w:val="28"/>
          <w:szCs w:val="28"/>
        </w:rPr>
      </w:pPr>
      <w:r w:rsidRPr="009F7695">
        <w:rPr>
          <w:rFonts w:ascii="Times New Roman" w:hAnsi="Times New Roman" w:cs="Times New Roman"/>
          <w:sz w:val="28"/>
          <w:szCs w:val="28"/>
        </w:rPr>
        <w:t>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w:t>
      </w:r>
      <w:r w:rsidR="00004710">
        <w:rPr>
          <w:rFonts w:ascii="Times New Roman" w:hAnsi="Times New Roman" w:cs="Times New Roman"/>
          <w:sz w:val="28"/>
          <w:szCs w:val="28"/>
        </w:rPr>
        <w:t>сті згідно з додатками 3.</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 xml:space="preserve">20. Для оцінки та перевірки професійних </w:t>
      </w:r>
      <w:proofErr w:type="spellStart"/>
      <w:r w:rsidRPr="009F7695">
        <w:rPr>
          <w:rFonts w:ascii="Times New Roman" w:hAnsi="Times New Roman" w:cs="Times New Roman"/>
          <w:sz w:val="28"/>
          <w:szCs w:val="28"/>
        </w:rPr>
        <w:t>компетентностей</w:t>
      </w:r>
      <w:proofErr w:type="spellEnd"/>
      <w:r w:rsidRPr="009F7695">
        <w:rPr>
          <w:rFonts w:ascii="Times New Roman" w:hAnsi="Times New Roman" w:cs="Times New Roman"/>
          <w:sz w:val="28"/>
          <w:szCs w:val="28"/>
        </w:rPr>
        <w:t xml:space="preserve"> кандидатів, шляхом вирішення ситуаційного завдання, використовується чотирибальна система. Зміст відповіді на ситуаційне завдання оцінюється таким чином:</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- 4 бали виставляються кандидатам, які виявили глибокі знання та успішно справилися із ситуаційним завданням;</w:t>
      </w:r>
    </w:p>
    <w:p w:rsidR="00D90A71" w:rsidRPr="009F7695" w:rsidRDefault="00D90A71" w:rsidP="009F7695">
      <w:pPr>
        <w:pStyle w:val="a3"/>
        <w:ind w:firstLine="709"/>
        <w:jc w:val="both"/>
        <w:rPr>
          <w:rFonts w:ascii="Times New Roman" w:hAnsi="Times New Roman" w:cs="Times New Roman"/>
          <w:sz w:val="28"/>
          <w:szCs w:val="28"/>
        </w:rPr>
      </w:pPr>
      <w:bookmarkStart w:id="65" w:name="n58"/>
      <w:bookmarkEnd w:id="65"/>
      <w:r w:rsidRPr="009F7695">
        <w:rPr>
          <w:rFonts w:ascii="Times New Roman" w:hAnsi="Times New Roman" w:cs="Times New Roman"/>
          <w:sz w:val="28"/>
          <w:szCs w:val="28"/>
        </w:rPr>
        <w:t>- 3 бали виставляються кандидатам, які виявили повні знання, в обсязі, достатньому для подальшої роботи;</w:t>
      </w:r>
    </w:p>
    <w:p w:rsidR="00D90A71" w:rsidRPr="009F7695" w:rsidRDefault="00D90A71" w:rsidP="009F7695">
      <w:pPr>
        <w:pStyle w:val="a3"/>
        <w:ind w:firstLine="709"/>
        <w:jc w:val="both"/>
        <w:rPr>
          <w:rFonts w:ascii="Times New Roman" w:hAnsi="Times New Roman" w:cs="Times New Roman"/>
          <w:sz w:val="28"/>
          <w:szCs w:val="28"/>
        </w:rPr>
      </w:pPr>
      <w:bookmarkStart w:id="66" w:name="n59"/>
      <w:bookmarkEnd w:id="66"/>
      <w:r w:rsidRPr="009F7695">
        <w:rPr>
          <w:rFonts w:ascii="Times New Roman" w:hAnsi="Times New Roman" w:cs="Times New Roman"/>
          <w:sz w:val="28"/>
          <w:szCs w:val="28"/>
        </w:rPr>
        <w:t>- 2 бали виставляються кандидатам, які виявили розуміння поставленого завдання та вирішили його на задовільному рівні;</w:t>
      </w:r>
    </w:p>
    <w:p w:rsidR="00D90A71" w:rsidRPr="009F7695" w:rsidRDefault="00D90A71" w:rsidP="009F7695">
      <w:pPr>
        <w:pStyle w:val="a3"/>
        <w:ind w:firstLine="709"/>
        <w:jc w:val="both"/>
        <w:rPr>
          <w:rFonts w:ascii="Times New Roman" w:hAnsi="Times New Roman" w:cs="Times New Roman"/>
          <w:sz w:val="28"/>
          <w:szCs w:val="28"/>
        </w:rPr>
      </w:pPr>
      <w:bookmarkStart w:id="67" w:name="n60"/>
      <w:bookmarkEnd w:id="67"/>
      <w:r w:rsidRPr="009F7695">
        <w:rPr>
          <w:rFonts w:ascii="Times New Roman" w:hAnsi="Times New Roman" w:cs="Times New Roman"/>
          <w:sz w:val="28"/>
          <w:szCs w:val="28"/>
        </w:rPr>
        <w:t>- 1 бал виставляється кандидатам, які вирішили завдання на низькому рівні або не вирішили його у встановлений час.</w:t>
      </w:r>
    </w:p>
    <w:p w:rsidR="00D90A71" w:rsidRPr="009F7695" w:rsidRDefault="00D90A71" w:rsidP="009F7695">
      <w:pPr>
        <w:pStyle w:val="a3"/>
        <w:ind w:firstLine="709"/>
        <w:jc w:val="both"/>
        <w:rPr>
          <w:rFonts w:ascii="Times New Roman" w:hAnsi="Times New Roman" w:cs="Times New Roman"/>
          <w:sz w:val="28"/>
          <w:szCs w:val="28"/>
        </w:rPr>
      </w:pPr>
      <w:bookmarkStart w:id="68" w:name="n57"/>
      <w:bookmarkStart w:id="69" w:name="n62"/>
      <w:bookmarkStart w:id="70" w:name="n63"/>
      <w:bookmarkStart w:id="71" w:name="n64"/>
      <w:bookmarkStart w:id="72" w:name="n65"/>
      <w:bookmarkEnd w:id="68"/>
      <w:bookmarkEnd w:id="69"/>
      <w:bookmarkEnd w:id="70"/>
      <w:bookmarkEnd w:id="71"/>
      <w:bookmarkEnd w:id="72"/>
      <w:r w:rsidRPr="009F7695">
        <w:rPr>
          <w:rFonts w:ascii="Times New Roman" w:hAnsi="Times New Roman" w:cs="Times New Roman"/>
          <w:sz w:val="28"/>
          <w:szCs w:val="28"/>
        </w:rPr>
        <w:t>21. Аркуші з відповідями кандидатів зберігаються разом з іншими матеріалами та документами конкурсної комісії в особи, яка уповноважена вести документи конкурсу відповідно до вимог чинного законодавства.</w:t>
      </w:r>
    </w:p>
    <w:p w:rsidR="00D90A71" w:rsidRPr="009F7695" w:rsidRDefault="00D90A71" w:rsidP="009F7695">
      <w:pPr>
        <w:pStyle w:val="a3"/>
        <w:ind w:firstLine="709"/>
        <w:jc w:val="both"/>
        <w:rPr>
          <w:rFonts w:ascii="Times New Roman" w:hAnsi="Times New Roman" w:cs="Times New Roman"/>
          <w:sz w:val="28"/>
          <w:szCs w:val="28"/>
        </w:rPr>
      </w:pPr>
      <w:bookmarkStart w:id="73" w:name="n66"/>
      <w:bookmarkEnd w:id="73"/>
      <w:r w:rsidRPr="009F7695">
        <w:rPr>
          <w:rFonts w:ascii="Times New Roman" w:hAnsi="Times New Roman" w:cs="Times New Roman"/>
          <w:sz w:val="28"/>
          <w:szCs w:val="28"/>
        </w:rPr>
        <w:t xml:space="preserve">22. Кандидати презентують перспективний план розвитку закладу загальної середньої освіти, надають відповіді на запитання членів конкурсної комісії щодо проведеної презентації. </w:t>
      </w:r>
      <w:r w:rsidRPr="009F7695">
        <w:rPr>
          <w:rFonts w:ascii="Times New Roman" w:eastAsia="Times New Roman" w:hAnsi="Times New Roman" w:cs="Times New Roman"/>
          <w:sz w:val="28"/>
          <w:szCs w:val="28"/>
          <w:lang w:eastAsia="ru-RU"/>
        </w:rPr>
        <w:t>Регламент етапу:</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 виступ претендента – до 20 хв.</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 запитання та обговорення – до 20 хв.</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eastAsia="Times New Roman" w:hAnsi="Times New Roman" w:cs="Times New Roman"/>
          <w:sz w:val="28"/>
          <w:szCs w:val="28"/>
          <w:lang w:eastAsia="ru-RU"/>
        </w:rPr>
        <w:lastRenderedPageBreak/>
        <w:t xml:space="preserve">Захист Перспективного плану розвитку закладу загальної середньої освіти претендентом оцінюється Комісією за такими критеріями </w:t>
      </w:r>
      <w:r w:rsidRPr="009F7695">
        <w:rPr>
          <w:rFonts w:ascii="Times New Roman" w:hAnsi="Times New Roman" w:cs="Times New Roman"/>
          <w:sz w:val="28"/>
          <w:szCs w:val="28"/>
        </w:rPr>
        <w:t xml:space="preserve">відповідно до реалізації наступних </w:t>
      </w:r>
      <w:proofErr w:type="spellStart"/>
      <w:r w:rsidRPr="009F7695">
        <w:rPr>
          <w:rFonts w:ascii="Times New Roman" w:hAnsi="Times New Roman" w:cs="Times New Roman"/>
          <w:sz w:val="28"/>
          <w:szCs w:val="28"/>
        </w:rPr>
        <w:t>компетентностей</w:t>
      </w:r>
      <w:proofErr w:type="spellEnd"/>
      <w:r w:rsidRPr="009F7695">
        <w:rPr>
          <w:rFonts w:ascii="Times New Roman" w:hAnsi="Times New Roman" w:cs="Times New Roman"/>
          <w:sz w:val="28"/>
          <w:szCs w:val="28"/>
        </w:rPr>
        <w:t xml:space="preserve">: </w:t>
      </w:r>
    </w:p>
    <w:p w:rsidR="00D90A71" w:rsidRPr="009F7695" w:rsidRDefault="00D90A71" w:rsidP="009F7695">
      <w:pPr>
        <w:spacing w:after="0" w:line="240" w:lineRule="auto"/>
        <w:ind w:firstLine="709"/>
        <w:jc w:val="both"/>
        <w:rPr>
          <w:rFonts w:ascii="Times New Roman" w:hAnsi="Times New Roman" w:cs="Times New Roman"/>
          <w:sz w:val="28"/>
          <w:szCs w:val="28"/>
        </w:rPr>
      </w:pPr>
      <w:r w:rsidRPr="009F7695">
        <w:rPr>
          <w:rFonts w:ascii="Times New Roman" w:hAnsi="Times New Roman" w:cs="Times New Roman"/>
          <w:sz w:val="28"/>
          <w:szCs w:val="28"/>
        </w:rPr>
        <w:t xml:space="preserve">- нормативно-правова компетентність (здатність реалізовувати освітню політику навчального закладу відповідно до вимог і стандартів державної політики в сфері освіти); </w:t>
      </w:r>
    </w:p>
    <w:p w:rsidR="00D90A71" w:rsidRPr="009F7695" w:rsidRDefault="00D90A71" w:rsidP="009F7695">
      <w:pPr>
        <w:spacing w:after="0" w:line="240" w:lineRule="auto"/>
        <w:ind w:firstLine="709"/>
        <w:jc w:val="both"/>
        <w:rPr>
          <w:rFonts w:ascii="Times New Roman" w:hAnsi="Times New Roman" w:cs="Times New Roman"/>
          <w:sz w:val="28"/>
          <w:szCs w:val="28"/>
        </w:rPr>
      </w:pPr>
      <w:r w:rsidRPr="009F7695">
        <w:rPr>
          <w:rFonts w:ascii="Times New Roman" w:hAnsi="Times New Roman" w:cs="Times New Roman"/>
          <w:sz w:val="28"/>
          <w:szCs w:val="28"/>
        </w:rPr>
        <w:t xml:space="preserve">- управлінська компетентність (здатність ефективно здійснювати управлінську діяльність в умовах закладу загальної середньої освіти); </w:t>
      </w:r>
    </w:p>
    <w:p w:rsidR="00D90A71" w:rsidRPr="009F7695" w:rsidRDefault="00D90A71" w:rsidP="009F7695">
      <w:pPr>
        <w:spacing w:after="0" w:line="240" w:lineRule="auto"/>
        <w:ind w:firstLine="709"/>
        <w:jc w:val="both"/>
        <w:rPr>
          <w:rFonts w:ascii="Times New Roman" w:hAnsi="Times New Roman" w:cs="Times New Roman"/>
          <w:sz w:val="28"/>
          <w:szCs w:val="28"/>
        </w:rPr>
      </w:pPr>
      <w:r w:rsidRPr="009F7695">
        <w:rPr>
          <w:rFonts w:ascii="Times New Roman" w:hAnsi="Times New Roman" w:cs="Times New Roman"/>
          <w:sz w:val="28"/>
          <w:szCs w:val="28"/>
        </w:rPr>
        <w:t xml:space="preserve">- психологічна компетентність (здатність створювати сприятливий психологічний клімат у колективі, формувати атмосферу відданості справі, ініціативи та відповідальності); </w:t>
      </w:r>
    </w:p>
    <w:p w:rsidR="00D90A71" w:rsidRPr="009F7695" w:rsidRDefault="00D90A71" w:rsidP="009F7695">
      <w:pPr>
        <w:spacing w:after="0" w:line="240" w:lineRule="auto"/>
        <w:ind w:firstLine="709"/>
        <w:jc w:val="both"/>
        <w:rPr>
          <w:rFonts w:ascii="Times New Roman" w:hAnsi="Times New Roman" w:cs="Times New Roman"/>
          <w:sz w:val="28"/>
          <w:szCs w:val="28"/>
        </w:rPr>
      </w:pPr>
      <w:r w:rsidRPr="009F7695">
        <w:rPr>
          <w:rFonts w:ascii="Times New Roman" w:hAnsi="Times New Roman" w:cs="Times New Roman"/>
          <w:sz w:val="28"/>
          <w:szCs w:val="28"/>
        </w:rPr>
        <w:t xml:space="preserve">- лідерська компетентність (здатність вливати на людей і формувати команду своїх послідовників); </w:t>
      </w:r>
    </w:p>
    <w:p w:rsidR="00D90A71" w:rsidRPr="009F7695" w:rsidRDefault="00D90A71" w:rsidP="009F7695">
      <w:pPr>
        <w:spacing w:after="0" w:line="240" w:lineRule="auto"/>
        <w:ind w:firstLine="709"/>
        <w:jc w:val="both"/>
        <w:rPr>
          <w:rFonts w:ascii="Times New Roman" w:hAnsi="Times New Roman" w:cs="Times New Roman"/>
          <w:sz w:val="28"/>
          <w:szCs w:val="28"/>
        </w:rPr>
      </w:pPr>
      <w:r w:rsidRPr="009F7695">
        <w:rPr>
          <w:rFonts w:ascii="Times New Roman" w:hAnsi="Times New Roman" w:cs="Times New Roman"/>
          <w:sz w:val="28"/>
          <w:szCs w:val="28"/>
        </w:rPr>
        <w:t>- комунікативна компетентність (здатність забезпечувати ефективні комунікації в колективі).</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Кожен із критеріїв оцінюється за 5-бальною шкалою. Результати вносять до відомості згідно з додатком 4.</w:t>
      </w:r>
    </w:p>
    <w:p w:rsidR="00D90A71" w:rsidRPr="009F7695" w:rsidRDefault="00D90A71" w:rsidP="009F7695">
      <w:pPr>
        <w:pStyle w:val="a3"/>
        <w:ind w:firstLine="709"/>
        <w:jc w:val="both"/>
        <w:rPr>
          <w:rFonts w:ascii="Times New Roman" w:hAnsi="Times New Roman" w:cs="Times New Roman"/>
          <w:sz w:val="28"/>
          <w:szCs w:val="28"/>
        </w:rPr>
      </w:pPr>
      <w:r w:rsidRPr="009F7695">
        <w:rPr>
          <w:rFonts w:ascii="Times New Roman" w:hAnsi="Times New Roman" w:cs="Times New Roman"/>
          <w:sz w:val="28"/>
          <w:szCs w:val="28"/>
        </w:rPr>
        <w:t>23.</w:t>
      </w:r>
      <w:r w:rsidR="005D66B4">
        <w:rPr>
          <w:rFonts w:ascii="Times New Roman" w:hAnsi="Times New Roman" w:cs="Times New Roman"/>
          <w:sz w:val="28"/>
          <w:szCs w:val="28"/>
        </w:rPr>
        <w:t xml:space="preserve"> </w:t>
      </w:r>
      <w:r w:rsidRPr="009F7695">
        <w:rPr>
          <w:rFonts w:ascii="Times New Roman" w:hAnsi="Times New Roman" w:cs="Times New Roman"/>
          <w:sz w:val="28"/>
          <w:szCs w:val="28"/>
        </w:rPr>
        <w:t>Підбиття підсумку тестування, вирішення ситуаційного завдання, презентації  перспективного плану розвитку закладу загальної середньої освіти здійснюється шляхом додавання балів та виведення середнього арифметичного балу  згідно з  додатком 5 цього Положення та фіксується у протоколі. З результатами оцінювання тестування, вирішення ситуаційного завдання та презентації  перспективного плану розвитку закладу загальної середньої освіти кандидат ознайомлюється під підпис.</w:t>
      </w:r>
    </w:p>
    <w:p w:rsidR="00D90A71" w:rsidRPr="009F7695" w:rsidRDefault="00D90A71" w:rsidP="009F7695">
      <w:pPr>
        <w:pStyle w:val="a3"/>
        <w:ind w:firstLine="709"/>
        <w:jc w:val="both"/>
        <w:rPr>
          <w:rFonts w:ascii="Times New Roman" w:eastAsia="Times New Roman" w:hAnsi="Times New Roman" w:cs="Times New Roman"/>
          <w:sz w:val="28"/>
          <w:szCs w:val="28"/>
          <w:lang w:eastAsia="ru-RU"/>
        </w:rPr>
      </w:pPr>
      <w:r w:rsidRPr="009F7695">
        <w:rPr>
          <w:rFonts w:ascii="Times New Roman" w:eastAsia="Times New Roman" w:hAnsi="Times New Roman" w:cs="Times New Roman"/>
          <w:sz w:val="28"/>
          <w:szCs w:val="28"/>
          <w:lang w:eastAsia="ru-RU"/>
        </w:rPr>
        <w:t>Загальна тривалість конкурсу не може перевищувати двох місяців з дня його оголошення.</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74" w:name="n650"/>
      <w:bookmarkEnd w:id="74"/>
      <w:r w:rsidRPr="009F7695">
        <w:rPr>
          <w:sz w:val="28"/>
          <w:szCs w:val="28"/>
          <w:lang w:val="uk-UA"/>
        </w:rPr>
        <w:t xml:space="preserve">24.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Pr="009F7695">
        <w:rPr>
          <w:sz w:val="28"/>
          <w:szCs w:val="28"/>
          <w:lang w:val="uk-UA"/>
        </w:rPr>
        <w:t>вебсайті</w:t>
      </w:r>
      <w:proofErr w:type="spellEnd"/>
      <w:r w:rsidRPr="009F7695">
        <w:rPr>
          <w:sz w:val="28"/>
          <w:szCs w:val="28"/>
          <w:lang w:val="uk-UA"/>
        </w:rPr>
        <w:t xml:space="preserve"> </w:t>
      </w:r>
      <w:r w:rsidR="00004710">
        <w:rPr>
          <w:sz w:val="28"/>
          <w:szCs w:val="28"/>
          <w:lang w:val="uk-UA"/>
        </w:rPr>
        <w:t xml:space="preserve">або дошці оголошень </w:t>
      </w:r>
      <w:r w:rsidRPr="009F7695">
        <w:rPr>
          <w:sz w:val="28"/>
          <w:szCs w:val="28"/>
          <w:lang w:val="uk-UA"/>
        </w:rPr>
        <w:t>засновника.</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75" w:name="n651"/>
      <w:bookmarkEnd w:id="75"/>
      <w:r w:rsidRPr="009F7695">
        <w:rPr>
          <w:sz w:val="28"/>
          <w:szCs w:val="28"/>
          <w:lang w:val="uk-UA"/>
        </w:rPr>
        <w:t>За результатами конкурсних випробувань конкурсна комісія визначає переможця конкурсу або визнає конкурс таким, що не відбувся.</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76" w:name="n652"/>
      <w:bookmarkEnd w:id="76"/>
      <w:r w:rsidRPr="009F7695">
        <w:rPr>
          <w:sz w:val="28"/>
          <w:szCs w:val="28"/>
          <w:lang w:val="uk-UA"/>
        </w:rPr>
        <w:t>Не може бути визначено переможцем конкурсу особу, яка не може обіймати посаду керівника закладу загальної середньої освіти відповідно до закону.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77" w:name="n653"/>
      <w:bookmarkEnd w:id="77"/>
      <w:r w:rsidRPr="009F7695">
        <w:rPr>
          <w:sz w:val="28"/>
          <w:szCs w:val="28"/>
          <w:lang w:val="uk-UA"/>
        </w:rPr>
        <w:t>Загальна тривалість конкурсу не може перевищувати двох місяців з дня його оголошення.</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78" w:name="n654"/>
      <w:bookmarkEnd w:id="78"/>
      <w:r w:rsidRPr="009F7695">
        <w:rPr>
          <w:sz w:val="28"/>
          <w:szCs w:val="28"/>
          <w:lang w:val="uk-UA"/>
        </w:rPr>
        <w:t>25. Конкурсна комісія визнає конкурс таким, що не відбувся, якщо:</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79" w:name="n655"/>
      <w:bookmarkEnd w:id="79"/>
      <w:r w:rsidRPr="009F7695">
        <w:rPr>
          <w:sz w:val="28"/>
          <w:szCs w:val="28"/>
          <w:lang w:val="uk-UA"/>
        </w:rPr>
        <w:t>відсутні заяви про участь у конкурсі;</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80" w:name="n656"/>
      <w:bookmarkEnd w:id="80"/>
      <w:r w:rsidRPr="009F7695">
        <w:rPr>
          <w:sz w:val="28"/>
          <w:szCs w:val="28"/>
          <w:lang w:val="uk-UA"/>
        </w:rPr>
        <w:t>до участі в конкурсі не допущено жодного кандидата;</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81" w:name="n657"/>
      <w:bookmarkEnd w:id="81"/>
      <w:r w:rsidRPr="009F7695">
        <w:rPr>
          <w:sz w:val="28"/>
          <w:szCs w:val="28"/>
          <w:lang w:val="uk-UA"/>
        </w:rPr>
        <w:t>жоден із кандидатів не визначений переможцем конкурсу.</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82" w:name="n658"/>
      <w:bookmarkEnd w:id="82"/>
      <w:r w:rsidRPr="009F7695">
        <w:rPr>
          <w:sz w:val="28"/>
          <w:szCs w:val="28"/>
          <w:lang w:val="uk-UA"/>
        </w:rPr>
        <w:t>У разі визнання конкурсу таким, що не відбувся, проводиться повторний конкурс.</w:t>
      </w:r>
    </w:p>
    <w:p w:rsidR="00D90A71" w:rsidRPr="009F7695" w:rsidRDefault="00D90A71" w:rsidP="009F7695">
      <w:pPr>
        <w:pStyle w:val="rvps2"/>
        <w:shd w:val="clear" w:color="auto" w:fill="FFFFFF"/>
        <w:spacing w:before="0" w:beforeAutospacing="0" w:after="0" w:afterAutospacing="0"/>
        <w:ind w:firstLine="709"/>
        <w:jc w:val="both"/>
        <w:rPr>
          <w:sz w:val="28"/>
          <w:szCs w:val="28"/>
          <w:lang w:val="uk-UA"/>
        </w:rPr>
      </w:pPr>
      <w:bookmarkStart w:id="83" w:name="n659"/>
      <w:bookmarkEnd w:id="83"/>
      <w:r w:rsidRPr="009F7695">
        <w:rPr>
          <w:sz w:val="28"/>
          <w:szCs w:val="28"/>
          <w:lang w:val="uk-UA"/>
        </w:rPr>
        <w:lastRenderedPageBreak/>
        <w:t>26. Протягом трьох робочих днів з дня оприлюднення рішення про переможця конкурсу керівник уповноваженого органу призначає переможця конкурсу на посаду та укладає з ним строковий трудовий договір.</w:t>
      </w:r>
    </w:p>
    <w:p w:rsidR="00D90A71" w:rsidRDefault="00D90A71" w:rsidP="009F7695">
      <w:pPr>
        <w:pStyle w:val="rvps2"/>
        <w:shd w:val="clear" w:color="auto" w:fill="FFFFFF"/>
        <w:spacing w:before="0" w:beforeAutospacing="0" w:after="0" w:afterAutospacing="0"/>
        <w:ind w:firstLine="709"/>
        <w:jc w:val="both"/>
        <w:rPr>
          <w:sz w:val="28"/>
          <w:szCs w:val="28"/>
          <w:lang w:val="uk-UA"/>
        </w:rPr>
      </w:pPr>
      <w:bookmarkStart w:id="84" w:name="n660"/>
      <w:bookmarkStart w:id="85" w:name="n661"/>
      <w:bookmarkEnd w:id="84"/>
      <w:bookmarkEnd w:id="85"/>
      <w:r w:rsidRPr="009F7695">
        <w:rPr>
          <w:sz w:val="28"/>
          <w:szCs w:val="28"/>
          <w:lang w:val="uk-UA"/>
        </w:rPr>
        <w:t>27.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E2788D" w:rsidRPr="00E2788D" w:rsidRDefault="00E2788D" w:rsidP="009F7695">
      <w:pPr>
        <w:pStyle w:val="rvps2"/>
        <w:shd w:val="clear" w:color="auto" w:fill="FFFFFF"/>
        <w:spacing w:before="0" w:beforeAutospacing="0" w:after="0" w:afterAutospacing="0"/>
        <w:ind w:firstLine="709"/>
        <w:jc w:val="both"/>
        <w:rPr>
          <w:sz w:val="28"/>
          <w:szCs w:val="28"/>
          <w:lang w:val="uk-UA"/>
        </w:rPr>
      </w:pPr>
      <w:r w:rsidRPr="00E2788D">
        <w:rPr>
          <w:sz w:val="28"/>
          <w:szCs w:val="28"/>
          <w:shd w:val="clear" w:color="auto" w:fill="FFFFFF"/>
          <w:lang w:val="uk-UA"/>
        </w:rPr>
        <w:t>Відповідно до абзацу третього</w:t>
      </w:r>
      <w:r>
        <w:rPr>
          <w:sz w:val="28"/>
          <w:szCs w:val="28"/>
          <w:shd w:val="clear" w:color="auto" w:fill="FFFFFF"/>
          <w:lang w:val="uk-UA"/>
        </w:rPr>
        <w:t xml:space="preserve"> частини 2 </w:t>
      </w:r>
      <w:r w:rsidRPr="00E2788D">
        <w:rPr>
          <w:bCs/>
          <w:sz w:val="28"/>
          <w:szCs w:val="28"/>
          <w:shd w:val="clear" w:color="auto" w:fill="FFFFFF"/>
          <w:lang w:val="uk-UA"/>
        </w:rPr>
        <w:t xml:space="preserve">педагогічні працівники комунальних закладів загальної середньої освіти, які досягли пенсійного віку та яким </w:t>
      </w:r>
      <w:r>
        <w:rPr>
          <w:bCs/>
          <w:sz w:val="28"/>
          <w:szCs w:val="28"/>
          <w:shd w:val="clear" w:color="auto" w:fill="FFFFFF"/>
          <w:lang w:val="uk-UA"/>
        </w:rPr>
        <w:t xml:space="preserve">виплачується </w:t>
      </w:r>
      <w:r w:rsidRPr="00E2788D">
        <w:rPr>
          <w:bCs/>
          <w:sz w:val="28"/>
          <w:szCs w:val="28"/>
          <w:shd w:val="clear" w:color="auto" w:fill="FFFFFF"/>
          <w:lang w:val="uk-UA"/>
        </w:rPr>
        <w:t>пенсія за віком, працюють на основі трудових договорів</w:t>
      </w:r>
      <w:r w:rsidRPr="00E2788D">
        <w:rPr>
          <w:sz w:val="28"/>
          <w:szCs w:val="28"/>
          <w:shd w:val="clear" w:color="auto" w:fill="FFFFFF"/>
          <w:lang w:val="uk-UA"/>
        </w:rPr>
        <w:t>, що укладаються строком від 1 до 3 років.</w:t>
      </w:r>
    </w:p>
    <w:p w:rsidR="00D90A71" w:rsidRDefault="00D90A71" w:rsidP="009F7695">
      <w:pPr>
        <w:pStyle w:val="rvps2"/>
        <w:shd w:val="clear" w:color="auto" w:fill="FFFFFF"/>
        <w:spacing w:before="0" w:beforeAutospacing="0" w:after="0" w:afterAutospacing="0"/>
        <w:ind w:firstLine="709"/>
        <w:jc w:val="both"/>
        <w:rPr>
          <w:sz w:val="28"/>
          <w:szCs w:val="28"/>
          <w:lang w:val="uk-UA"/>
        </w:rPr>
      </w:pPr>
      <w:bookmarkStart w:id="86" w:name="n662"/>
      <w:bookmarkEnd w:id="86"/>
      <w:r w:rsidRPr="009F7695">
        <w:rPr>
          <w:sz w:val="28"/>
          <w:szCs w:val="28"/>
          <w:lang w:val="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w:t>
      </w:r>
      <w:bookmarkStart w:id="87" w:name="_GoBack"/>
      <w:bookmarkEnd w:id="87"/>
      <w:r w:rsidRPr="009F7695">
        <w:rPr>
          <w:sz w:val="28"/>
          <w:szCs w:val="28"/>
          <w:lang w:val="uk-UA"/>
        </w:rPr>
        <w:t>ь право продовжити строк дії відповідного строкового трудового договору ще на чотири роки без проведення конкурсу.</w:t>
      </w:r>
    </w:p>
    <w:p w:rsidR="00331837" w:rsidRPr="009F7695" w:rsidRDefault="00304D5F" w:rsidP="00331837">
      <w:pPr>
        <w:pStyle w:val="rvps2"/>
        <w:shd w:val="clear" w:color="auto" w:fill="FFFFFF"/>
        <w:spacing w:before="0" w:beforeAutospacing="0" w:after="0" w:afterAutospacing="0"/>
        <w:ind w:firstLine="709"/>
        <w:jc w:val="both"/>
        <w:rPr>
          <w:sz w:val="28"/>
          <w:szCs w:val="28"/>
          <w:lang w:val="uk-UA"/>
        </w:rPr>
      </w:pPr>
      <w:r>
        <w:rPr>
          <w:sz w:val="28"/>
          <w:szCs w:val="28"/>
          <w:lang w:val="uk-UA"/>
        </w:rPr>
        <w:t>У випадку завершення трудового договору відділ освіти, сім’ї  молоді та спорту, культури та туризму сільської ради  має право  наказом призначити  виконуючим  обов’язки  керівника закладу  освіти  до проведення конкурсу</w:t>
      </w:r>
      <w:r w:rsidR="00331837">
        <w:rPr>
          <w:sz w:val="28"/>
          <w:szCs w:val="28"/>
          <w:lang w:val="uk-UA"/>
        </w:rPr>
        <w:t>.</w:t>
      </w:r>
    </w:p>
    <w:p w:rsidR="00331837" w:rsidRPr="009F7695" w:rsidRDefault="00331837" w:rsidP="009F7695">
      <w:pPr>
        <w:pStyle w:val="rvps2"/>
        <w:shd w:val="clear" w:color="auto" w:fill="FFFFFF"/>
        <w:spacing w:before="0" w:beforeAutospacing="0" w:after="0" w:afterAutospacing="0"/>
        <w:ind w:firstLine="709"/>
        <w:jc w:val="both"/>
        <w:rPr>
          <w:sz w:val="28"/>
          <w:szCs w:val="28"/>
          <w:lang w:val="uk-UA"/>
        </w:rPr>
      </w:pPr>
    </w:p>
    <w:p w:rsidR="00D90A71" w:rsidRDefault="00D90A71" w:rsidP="009F7695">
      <w:pPr>
        <w:pStyle w:val="a6"/>
        <w:shd w:val="clear" w:color="auto" w:fill="FFFFFF"/>
        <w:spacing w:before="0" w:beforeAutospacing="0" w:after="0" w:afterAutospacing="0"/>
        <w:ind w:firstLine="709"/>
        <w:jc w:val="both"/>
        <w:rPr>
          <w:sz w:val="28"/>
          <w:szCs w:val="28"/>
          <w:lang w:val="uk-UA"/>
        </w:rPr>
      </w:pPr>
      <w:bookmarkStart w:id="88" w:name="n663"/>
      <w:bookmarkEnd w:id="88"/>
    </w:p>
    <w:p w:rsidR="00AD2258" w:rsidRDefault="00AD2258" w:rsidP="009F7695">
      <w:pPr>
        <w:pStyle w:val="a6"/>
        <w:shd w:val="clear" w:color="auto" w:fill="FFFFFF"/>
        <w:spacing w:before="0" w:beforeAutospacing="0" w:after="0" w:afterAutospacing="0"/>
        <w:ind w:firstLine="709"/>
        <w:jc w:val="both"/>
        <w:rPr>
          <w:sz w:val="28"/>
          <w:szCs w:val="28"/>
          <w:lang w:val="uk-UA"/>
        </w:rPr>
      </w:pPr>
    </w:p>
    <w:p w:rsidR="00AD2258" w:rsidRPr="000E48C0" w:rsidRDefault="00AD2258" w:rsidP="00AD2258">
      <w:pPr>
        <w:spacing w:after="0" w:line="240" w:lineRule="auto"/>
        <w:jc w:val="both"/>
        <w:rPr>
          <w:rFonts w:ascii="Times New Roman" w:eastAsia="Calibri" w:hAnsi="Times New Roman" w:cs="Times New Roman"/>
          <w:b/>
          <w:sz w:val="28"/>
          <w:szCs w:val="28"/>
          <w:lang w:eastAsia="ru-RU"/>
        </w:rPr>
      </w:pPr>
    </w:p>
    <w:p w:rsidR="00AD2258" w:rsidRPr="000E48C0" w:rsidRDefault="00AD2258" w:rsidP="00AD2258">
      <w:pPr>
        <w:spacing w:after="0" w:line="240" w:lineRule="auto"/>
        <w:jc w:val="both"/>
        <w:rPr>
          <w:rFonts w:ascii="Times New Roman" w:eastAsia="Calibri" w:hAnsi="Times New Roman" w:cs="Times New Roman"/>
          <w:b/>
          <w:sz w:val="28"/>
          <w:szCs w:val="28"/>
          <w:lang w:eastAsia="ru-RU"/>
        </w:rPr>
      </w:pPr>
      <w:r w:rsidRPr="000E48C0">
        <w:rPr>
          <w:rFonts w:ascii="Times New Roman" w:eastAsia="Calibri" w:hAnsi="Times New Roman" w:cs="Times New Roman"/>
          <w:b/>
          <w:sz w:val="28"/>
          <w:szCs w:val="28"/>
          <w:lang w:eastAsia="ru-RU"/>
        </w:rPr>
        <w:t>Секретар сільської ради</w:t>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t>Лариса РЕЙПАШІ</w:t>
      </w:r>
    </w:p>
    <w:p w:rsidR="00AD2258" w:rsidRPr="000E48C0" w:rsidRDefault="00AD2258" w:rsidP="00AD2258">
      <w:pPr>
        <w:spacing w:after="0" w:line="240" w:lineRule="auto"/>
        <w:jc w:val="both"/>
        <w:rPr>
          <w:rFonts w:ascii="Times New Roman" w:eastAsia="Calibri" w:hAnsi="Times New Roman" w:cs="Times New Roman"/>
          <w:b/>
          <w:sz w:val="28"/>
          <w:szCs w:val="28"/>
          <w:lang w:eastAsia="ru-RU"/>
        </w:rPr>
      </w:pPr>
    </w:p>
    <w:p w:rsidR="00AD2258" w:rsidRPr="009F7695" w:rsidRDefault="00AD2258" w:rsidP="009F7695">
      <w:pPr>
        <w:pStyle w:val="a6"/>
        <w:shd w:val="clear" w:color="auto" w:fill="FFFFFF"/>
        <w:spacing w:before="0" w:beforeAutospacing="0" w:after="0" w:afterAutospacing="0"/>
        <w:ind w:firstLine="709"/>
        <w:jc w:val="both"/>
        <w:rPr>
          <w:sz w:val="28"/>
          <w:szCs w:val="28"/>
          <w:lang w:val="uk-UA"/>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spacing w:after="0" w:line="240" w:lineRule="auto"/>
        <w:rPr>
          <w:rFonts w:ascii="Times New Roman" w:eastAsia="Courier New" w:hAnsi="Times New Roman" w:cs="Courier New"/>
          <w:color w:val="000000"/>
          <w:sz w:val="24"/>
          <w:szCs w:val="24"/>
          <w:lang w:eastAsia="uk-UA" w:bidi="uk-UA"/>
        </w:rPr>
      </w:pPr>
      <w:r w:rsidRPr="00527EFD">
        <w:rPr>
          <w:rFonts w:ascii="Times New Roman" w:hAnsi="Times New Roman"/>
        </w:rPr>
        <w:br w:type="page"/>
      </w:r>
    </w:p>
    <w:p w:rsidR="009D7085" w:rsidRDefault="00D90A71" w:rsidP="005F05F4">
      <w:pPr>
        <w:pStyle w:val="a3"/>
        <w:ind w:left="5664" w:firstLine="148"/>
        <w:rPr>
          <w:rFonts w:ascii="Times New Roman" w:hAnsi="Times New Roman"/>
          <w:sz w:val="28"/>
          <w:szCs w:val="28"/>
        </w:rPr>
      </w:pPr>
      <w:r w:rsidRPr="005D66B4">
        <w:rPr>
          <w:rFonts w:ascii="Times New Roman" w:hAnsi="Times New Roman"/>
          <w:sz w:val="28"/>
          <w:szCs w:val="28"/>
        </w:rPr>
        <w:lastRenderedPageBreak/>
        <w:t>Додаток 1</w:t>
      </w:r>
    </w:p>
    <w:p w:rsidR="00D90A71" w:rsidRPr="005D66B4" w:rsidRDefault="00D90A71" w:rsidP="005F05F4">
      <w:pPr>
        <w:pStyle w:val="a3"/>
        <w:ind w:left="5664" w:firstLine="148"/>
        <w:rPr>
          <w:rFonts w:ascii="Times New Roman" w:hAnsi="Times New Roman"/>
          <w:sz w:val="28"/>
          <w:szCs w:val="28"/>
        </w:rPr>
      </w:pPr>
      <w:r w:rsidRPr="005D66B4">
        <w:rPr>
          <w:rFonts w:ascii="Times New Roman" w:hAnsi="Times New Roman"/>
          <w:sz w:val="28"/>
          <w:szCs w:val="28"/>
        </w:rPr>
        <w:t xml:space="preserve">до Положення про конкурс </w:t>
      </w:r>
    </w:p>
    <w:p w:rsidR="00D90A71" w:rsidRPr="005D66B4" w:rsidRDefault="00D90A71" w:rsidP="005F05F4">
      <w:pPr>
        <w:pStyle w:val="a3"/>
        <w:ind w:left="5812"/>
        <w:rPr>
          <w:rFonts w:ascii="Times New Roman" w:hAnsi="Times New Roman"/>
          <w:sz w:val="28"/>
          <w:szCs w:val="28"/>
        </w:rPr>
      </w:pPr>
      <w:r w:rsidRPr="005D66B4">
        <w:rPr>
          <w:rFonts w:ascii="Times New Roman" w:hAnsi="Times New Roman"/>
          <w:sz w:val="28"/>
          <w:szCs w:val="28"/>
        </w:rPr>
        <w:t xml:space="preserve">на посаду керівника комунального закладу загальної середньої освіти </w:t>
      </w:r>
    </w:p>
    <w:p w:rsidR="00D90A71" w:rsidRDefault="00D90A71" w:rsidP="005F05F4">
      <w:pPr>
        <w:pStyle w:val="a3"/>
        <w:ind w:left="5812"/>
        <w:rPr>
          <w:rFonts w:ascii="Times New Roman" w:hAnsi="Times New Roman"/>
          <w:sz w:val="28"/>
          <w:szCs w:val="28"/>
        </w:rPr>
      </w:pPr>
    </w:p>
    <w:p w:rsidR="005D66B4" w:rsidRPr="005D66B4" w:rsidRDefault="005D66B4" w:rsidP="005F05F4">
      <w:pPr>
        <w:pStyle w:val="a3"/>
        <w:ind w:left="5812"/>
        <w:rPr>
          <w:rFonts w:ascii="Times New Roman" w:hAnsi="Times New Roman"/>
          <w:sz w:val="28"/>
          <w:szCs w:val="28"/>
        </w:rPr>
      </w:pPr>
    </w:p>
    <w:p w:rsidR="00D90A71" w:rsidRPr="005D66B4" w:rsidRDefault="00D90A71" w:rsidP="005F05F4">
      <w:pPr>
        <w:pStyle w:val="22"/>
        <w:keepNext/>
        <w:keepLines/>
        <w:shd w:val="clear" w:color="auto" w:fill="auto"/>
        <w:spacing w:line="240" w:lineRule="auto"/>
        <w:ind w:firstLine="0"/>
        <w:jc w:val="center"/>
        <w:rPr>
          <w:rFonts w:ascii="Times New Roman" w:hAnsi="Times New Roman" w:cs="Times New Roman"/>
        </w:rPr>
      </w:pPr>
      <w:r w:rsidRPr="005D66B4">
        <w:rPr>
          <w:rFonts w:ascii="Times New Roman" w:hAnsi="Times New Roman" w:cs="Times New Roman"/>
        </w:rPr>
        <w:t>ПРИМІРНИЙ ПЕРЕЛІК</w:t>
      </w:r>
    </w:p>
    <w:p w:rsidR="005D66B4" w:rsidRDefault="00D90A71" w:rsidP="005F05F4">
      <w:pPr>
        <w:pStyle w:val="30"/>
        <w:shd w:val="clear" w:color="auto" w:fill="auto"/>
        <w:spacing w:line="240" w:lineRule="auto"/>
        <w:rPr>
          <w:rFonts w:ascii="Times New Roman" w:hAnsi="Times New Roman" w:cs="Times New Roman"/>
        </w:rPr>
      </w:pPr>
      <w:r w:rsidRPr="005D66B4">
        <w:rPr>
          <w:rFonts w:ascii="Times New Roman" w:hAnsi="Times New Roman" w:cs="Times New Roman"/>
        </w:rPr>
        <w:t xml:space="preserve">питань для перевірки знання законодавства у сфері </w:t>
      </w:r>
    </w:p>
    <w:p w:rsidR="00D90A71" w:rsidRPr="005D66B4" w:rsidRDefault="00D90A71" w:rsidP="005F05F4">
      <w:pPr>
        <w:pStyle w:val="30"/>
        <w:shd w:val="clear" w:color="auto" w:fill="auto"/>
        <w:spacing w:line="240" w:lineRule="auto"/>
        <w:rPr>
          <w:rFonts w:ascii="Times New Roman" w:hAnsi="Times New Roman" w:cs="Times New Roman"/>
        </w:rPr>
      </w:pPr>
      <w:r w:rsidRPr="005D66B4">
        <w:rPr>
          <w:rFonts w:ascii="Times New Roman" w:hAnsi="Times New Roman" w:cs="Times New Roman"/>
        </w:rPr>
        <w:t>загальної середньої освіти</w:t>
      </w:r>
    </w:p>
    <w:p w:rsidR="00D90A71" w:rsidRPr="005D66B4" w:rsidRDefault="00D90A71" w:rsidP="005F05F4">
      <w:pPr>
        <w:pStyle w:val="30"/>
        <w:shd w:val="clear" w:color="auto" w:fill="auto"/>
        <w:spacing w:line="240" w:lineRule="auto"/>
        <w:rPr>
          <w:rFonts w:ascii="Times New Roman" w:hAnsi="Times New Roman" w:cs="Times New Roman"/>
        </w:rPr>
      </w:pPr>
    </w:p>
    <w:p w:rsidR="00D90A71" w:rsidRPr="005D66B4" w:rsidRDefault="00D90A71" w:rsidP="005D66B4">
      <w:pPr>
        <w:pStyle w:val="22"/>
        <w:keepNext/>
        <w:keepLines/>
        <w:shd w:val="clear" w:color="auto" w:fill="auto"/>
        <w:tabs>
          <w:tab w:val="left" w:pos="1402"/>
        </w:tabs>
        <w:spacing w:line="240" w:lineRule="auto"/>
        <w:ind w:firstLine="709"/>
        <w:jc w:val="both"/>
        <w:rPr>
          <w:rFonts w:ascii="Times New Roman" w:hAnsi="Times New Roman" w:cs="Times New Roman"/>
          <w:b w:val="0"/>
        </w:rPr>
      </w:pPr>
      <w:bookmarkStart w:id="89" w:name="bookmark3"/>
      <w:r w:rsidRPr="005D66B4">
        <w:rPr>
          <w:rFonts w:ascii="Times New Roman" w:hAnsi="Times New Roman" w:cs="Times New Roman"/>
          <w:b w:val="0"/>
        </w:rPr>
        <w:t>І. Питання для перевірки знання Закону України «Про освіту»</w:t>
      </w:r>
      <w:bookmarkEnd w:id="89"/>
      <w:r w:rsidR="00AE7F1A">
        <w:rPr>
          <w:rFonts w:ascii="Times New Roman" w:hAnsi="Times New Roman" w:cs="Times New Roman"/>
          <w:b w:val="0"/>
        </w:rPr>
        <w:t>:</w:t>
      </w:r>
    </w:p>
    <w:p w:rsidR="00D90A71" w:rsidRPr="005D66B4" w:rsidRDefault="00D90A71" w:rsidP="005D66B4">
      <w:pPr>
        <w:pStyle w:val="20"/>
        <w:shd w:val="clear" w:color="auto" w:fill="auto"/>
        <w:spacing w:line="240" w:lineRule="auto"/>
        <w:ind w:firstLine="709"/>
        <w:rPr>
          <w:rFonts w:ascii="Times New Roman" w:hAnsi="Times New Roman" w:cs="Times New Roman"/>
        </w:rPr>
      </w:pPr>
      <w:r w:rsidRPr="005D66B4">
        <w:rPr>
          <w:rFonts w:ascii="Times New Roman" w:hAnsi="Times New Roman" w:cs="Times New Roman"/>
        </w:rPr>
        <w:t xml:space="preserve">  1.  Що входить до системи освіти?</w:t>
      </w:r>
    </w:p>
    <w:p w:rsidR="00D90A71" w:rsidRPr="005D66B4" w:rsidRDefault="00D90A71" w:rsidP="005D66B4">
      <w:pPr>
        <w:pStyle w:val="20"/>
        <w:shd w:val="clear" w:color="auto" w:fill="auto"/>
        <w:tabs>
          <w:tab w:val="left" w:pos="142"/>
        </w:tabs>
        <w:spacing w:line="240" w:lineRule="auto"/>
        <w:ind w:firstLine="709"/>
        <w:rPr>
          <w:rFonts w:ascii="Times New Roman" w:hAnsi="Times New Roman" w:cs="Times New Roman"/>
        </w:rPr>
      </w:pPr>
      <w:r w:rsidRPr="005D66B4">
        <w:rPr>
          <w:rFonts w:ascii="Times New Roman" w:hAnsi="Times New Roman" w:cs="Times New Roman"/>
        </w:rPr>
        <w:t xml:space="preserve">  2. Що належить до невід’ємних складників системи освіти?</w:t>
      </w:r>
    </w:p>
    <w:p w:rsidR="00D90A71" w:rsidRPr="005D66B4" w:rsidRDefault="00D90A71" w:rsidP="005D66B4">
      <w:pPr>
        <w:pStyle w:val="20"/>
        <w:shd w:val="clear" w:color="auto" w:fill="auto"/>
        <w:spacing w:line="240" w:lineRule="auto"/>
        <w:ind w:firstLine="709"/>
        <w:rPr>
          <w:rFonts w:ascii="Times New Roman" w:hAnsi="Times New Roman" w:cs="Times New Roman"/>
        </w:rPr>
      </w:pPr>
      <w:r w:rsidRPr="005D66B4">
        <w:rPr>
          <w:rFonts w:ascii="Times New Roman" w:hAnsi="Times New Roman" w:cs="Times New Roman"/>
        </w:rPr>
        <w:t xml:space="preserve">  3.  Хто належить до органів управління у сфері освіти?</w:t>
      </w:r>
    </w:p>
    <w:p w:rsidR="00D90A71" w:rsidRPr="005D66B4" w:rsidRDefault="00D90A71" w:rsidP="005D66B4">
      <w:pPr>
        <w:pStyle w:val="20"/>
        <w:shd w:val="clear" w:color="auto" w:fill="auto"/>
        <w:tabs>
          <w:tab w:val="left" w:pos="0"/>
        </w:tabs>
        <w:spacing w:line="240" w:lineRule="auto"/>
        <w:ind w:firstLine="709"/>
        <w:rPr>
          <w:rFonts w:ascii="Times New Roman" w:hAnsi="Times New Roman" w:cs="Times New Roman"/>
        </w:rPr>
      </w:pPr>
      <w:r w:rsidRPr="005D66B4">
        <w:rPr>
          <w:rFonts w:ascii="Times New Roman" w:hAnsi="Times New Roman" w:cs="Times New Roman"/>
        </w:rPr>
        <w:t xml:space="preserve">  4. Які органи влади планують та забезпечують розвиток мережі закладів початкової та базової середньої освіти?</w:t>
      </w:r>
    </w:p>
    <w:p w:rsidR="00D90A71" w:rsidRPr="005D66B4" w:rsidRDefault="00D90A71" w:rsidP="005D66B4">
      <w:pPr>
        <w:pStyle w:val="20"/>
        <w:shd w:val="clear" w:color="auto" w:fill="auto"/>
        <w:tabs>
          <w:tab w:val="left" w:pos="954"/>
        </w:tabs>
        <w:spacing w:line="240" w:lineRule="auto"/>
        <w:ind w:firstLine="709"/>
        <w:rPr>
          <w:rFonts w:ascii="Times New Roman" w:hAnsi="Times New Roman" w:cs="Times New Roman"/>
        </w:rPr>
      </w:pPr>
      <w:r w:rsidRPr="005D66B4">
        <w:rPr>
          <w:rFonts w:ascii="Times New Roman" w:hAnsi="Times New Roman" w:cs="Times New Roman"/>
        </w:rPr>
        <w:t xml:space="preserve">  5. Які функції виконує Єдина державна електронна база з питань освіти (ЄДЕБО)?</w:t>
      </w:r>
    </w:p>
    <w:p w:rsidR="00D90A71" w:rsidRPr="005D66B4" w:rsidRDefault="00D90A71" w:rsidP="00956481">
      <w:pPr>
        <w:pStyle w:val="20"/>
        <w:numPr>
          <w:ilvl w:val="0"/>
          <w:numId w:val="6"/>
        </w:numPr>
        <w:shd w:val="clear" w:color="auto" w:fill="auto"/>
        <w:tabs>
          <w:tab w:val="left" w:pos="954"/>
        </w:tabs>
        <w:spacing w:line="240" w:lineRule="auto"/>
        <w:rPr>
          <w:rFonts w:ascii="Times New Roman" w:hAnsi="Times New Roman" w:cs="Times New Roman"/>
        </w:rPr>
      </w:pPr>
      <w:r w:rsidRPr="005D66B4">
        <w:rPr>
          <w:rFonts w:ascii="Times New Roman" w:hAnsi="Times New Roman" w:cs="Times New Roman"/>
        </w:rPr>
        <w:t>6. Що належить до обов’язкових складових Єдиної державної електронної бази з питань освіти (ЄДЕБО)?</w:t>
      </w:r>
    </w:p>
    <w:p w:rsidR="00D90A71" w:rsidRPr="005D66B4" w:rsidRDefault="00D90A71" w:rsidP="005D66B4">
      <w:pPr>
        <w:pStyle w:val="20"/>
        <w:shd w:val="clear" w:color="auto" w:fill="auto"/>
        <w:tabs>
          <w:tab w:val="left" w:pos="1007"/>
        </w:tabs>
        <w:spacing w:line="240" w:lineRule="auto"/>
        <w:ind w:firstLine="709"/>
        <w:rPr>
          <w:rFonts w:ascii="Times New Roman" w:hAnsi="Times New Roman" w:cs="Times New Roman"/>
        </w:rPr>
      </w:pPr>
      <w:r w:rsidRPr="005D66B4">
        <w:rPr>
          <w:rFonts w:ascii="Times New Roman" w:hAnsi="Times New Roman" w:cs="Times New Roman"/>
        </w:rPr>
        <w:t>7. Яку автономію держава гарантує закладам освіти?</w:t>
      </w:r>
    </w:p>
    <w:p w:rsidR="00D90A71" w:rsidRPr="005D66B4" w:rsidRDefault="00D90A71" w:rsidP="005D66B4">
      <w:pPr>
        <w:pStyle w:val="20"/>
        <w:shd w:val="clear" w:color="auto" w:fill="auto"/>
        <w:tabs>
          <w:tab w:val="left" w:pos="1007"/>
        </w:tabs>
        <w:spacing w:line="240" w:lineRule="auto"/>
        <w:ind w:firstLine="709"/>
        <w:rPr>
          <w:rFonts w:ascii="Times New Roman" w:hAnsi="Times New Roman" w:cs="Times New Roman"/>
        </w:rPr>
      </w:pPr>
      <w:r w:rsidRPr="005D66B4">
        <w:rPr>
          <w:rFonts w:ascii="Times New Roman" w:hAnsi="Times New Roman" w:cs="Times New Roman"/>
        </w:rPr>
        <w:t xml:space="preserve">  8. Якими документами визначається обсяг автономії закладів освіти?</w:t>
      </w:r>
    </w:p>
    <w:p w:rsidR="00D90A71" w:rsidRPr="005D66B4" w:rsidRDefault="00D90A71" w:rsidP="005D66B4">
      <w:pPr>
        <w:pStyle w:val="20"/>
        <w:shd w:val="clear" w:color="auto" w:fill="auto"/>
        <w:tabs>
          <w:tab w:val="left" w:pos="1007"/>
        </w:tabs>
        <w:spacing w:line="240" w:lineRule="auto"/>
        <w:ind w:firstLine="709"/>
        <w:rPr>
          <w:rFonts w:ascii="Times New Roman" w:hAnsi="Times New Roman" w:cs="Times New Roman"/>
        </w:rPr>
      </w:pPr>
      <w:r w:rsidRPr="005D66B4">
        <w:rPr>
          <w:rFonts w:ascii="Times New Roman" w:hAnsi="Times New Roman" w:cs="Times New Roman"/>
        </w:rPr>
        <w:t xml:space="preserve">  9. Які заклади освіти можуть визначати релігійну спрямованість своєї освітньої діяльності?</w:t>
      </w:r>
    </w:p>
    <w:p w:rsidR="00D90A71" w:rsidRPr="005D66B4" w:rsidRDefault="00D90A71" w:rsidP="005D66B4">
      <w:pPr>
        <w:pStyle w:val="20"/>
        <w:shd w:val="clear" w:color="auto" w:fill="auto"/>
        <w:tabs>
          <w:tab w:val="left" w:pos="1007"/>
        </w:tabs>
        <w:spacing w:line="240" w:lineRule="auto"/>
        <w:ind w:firstLine="709"/>
        <w:rPr>
          <w:rFonts w:ascii="Times New Roman" w:hAnsi="Times New Roman" w:cs="Times New Roman"/>
        </w:rPr>
      </w:pPr>
      <w:r w:rsidRPr="005D66B4">
        <w:rPr>
          <w:rFonts w:ascii="Times New Roman" w:hAnsi="Times New Roman" w:cs="Times New Roman"/>
        </w:rPr>
        <w:t xml:space="preserve">  10. Якими є вимоги до опорного закладу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 xml:space="preserve">  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D90A71" w:rsidRPr="005D66B4" w:rsidRDefault="00D90A71" w:rsidP="005D66B4">
      <w:pPr>
        <w:pStyle w:val="20"/>
        <w:shd w:val="clear" w:color="auto" w:fill="auto"/>
        <w:tabs>
          <w:tab w:val="left" w:pos="1137"/>
        </w:tabs>
        <w:spacing w:line="240" w:lineRule="auto"/>
        <w:ind w:firstLine="709"/>
        <w:rPr>
          <w:rFonts w:ascii="Times New Roman" w:hAnsi="Times New Roman" w:cs="Times New Roman"/>
        </w:rPr>
      </w:pPr>
      <w:r w:rsidRPr="005D66B4">
        <w:rPr>
          <w:rFonts w:ascii="Times New Roman" w:hAnsi="Times New Roman" w:cs="Times New Roman"/>
        </w:rPr>
        <w:t xml:space="preserve">  12. За якої умови юридична особа має статус закладу освіти?</w:t>
      </w:r>
    </w:p>
    <w:p w:rsidR="00D90A71" w:rsidRPr="005D66B4" w:rsidRDefault="00D90A71" w:rsidP="005D66B4">
      <w:pPr>
        <w:pStyle w:val="20"/>
        <w:shd w:val="clear" w:color="auto" w:fill="auto"/>
        <w:tabs>
          <w:tab w:val="left" w:pos="1137"/>
        </w:tabs>
        <w:spacing w:line="240" w:lineRule="auto"/>
        <w:ind w:firstLine="709"/>
        <w:rPr>
          <w:rFonts w:ascii="Times New Roman" w:hAnsi="Times New Roman" w:cs="Times New Roman"/>
        </w:rPr>
      </w:pPr>
      <w:r w:rsidRPr="005D66B4">
        <w:rPr>
          <w:rFonts w:ascii="Times New Roman" w:hAnsi="Times New Roman" w:cs="Times New Roman"/>
        </w:rPr>
        <w:t xml:space="preserve">  13. У якому статусі може діяти заклад освіти як суб’єкт господарювання?</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 xml:space="preserve">  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 xml:space="preserve"> 15. Які плакати, стенди, листівки, або інші об’єкти забороняється зберігати, розміщувати, розповсюджувати у закладах освіти?</w:t>
      </w:r>
    </w:p>
    <w:p w:rsidR="00D90A71" w:rsidRPr="005D66B4" w:rsidRDefault="00D90A71" w:rsidP="005D66B4">
      <w:pPr>
        <w:pStyle w:val="20"/>
        <w:shd w:val="clear" w:color="auto" w:fill="auto"/>
        <w:tabs>
          <w:tab w:val="left" w:pos="1137"/>
        </w:tabs>
        <w:spacing w:line="240" w:lineRule="auto"/>
        <w:ind w:firstLine="709"/>
        <w:rPr>
          <w:rFonts w:ascii="Times New Roman" w:hAnsi="Times New Roman" w:cs="Times New Roman"/>
        </w:rPr>
      </w:pPr>
      <w:r w:rsidRPr="005D66B4">
        <w:rPr>
          <w:rFonts w:ascii="Times New Roman" w:hAnsi="Times New Roman" w:cs="Times New Roman"/>
        </w:rPr>
        <w:t>16. Хто може бути засновником закладу освіти?</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17. Кому засновник або уповноважений ним орган (особа) може делегувати окремі свої повноваження?</w:t>
      </w:r>
    </w:p>
    <w:p w:rsidR="00D90A71" w:rsidRPr="005D66B4" w:rsidRDefault="00D90A71" w:rsidP="005D66B4">
      <w:pPr>
        <w:pStyle w:val="20"/>
        <w:shd w:val="clear" w:color="auto" w:fill="auto"/>
        <w:tabs>
          <w:tab w:val="left" w:pos="1137"/>
        </w:tabs>
        <w:spacing w:line="240" w:lineRule="auto"/>
        <w:ind w:firstLine="709"/>
        <w:rPr>
          <w:rFonts w:ascii="Times New Roman" w:hAnsi="Times New Roman" w:cs="Times New Roman"/>
        </w:rPr>
      </w:pPr>
      <w:r w:rsidRPr="005D66B4">
        <w:rPr>
          <w:rFonts w:ascii="Times New Roman" w:hAnsi="Times New Roman" w:cs="Times New Roman"/>
        </w:rPr>
        <w:t>18. Що належить до обов’язків засновника закладу освіти?</w:t>
      </w:r>
    </w:p>
    <w:p w:rsidR="00D90A71" w:rsidRPr="005D66B4" w:rsidRDefault="00D90A71" w:rsidP="005D66B4">
      <w:pPr>
        <w:pStyle w:val="20"/>
        <w:shd w:val="clear" w:color="auto" w:fill="auto"/>
        <w:tabs>
          <w:tab w:val="left" w:pos="1137"/>
        </w:tabs>
        <w:spacing w:line="240" w:lineRule="auto"/>
        <w:ind w:firstLine="709"/>
        <w:rPr>
          <w:rFonts w:ascii="Times New Roman" w:hAnsi="Times New Roman" w:cs="Times New Roman"/>
        </w:rPr>
      </w:pPr>
      <w:r w:rsidRPr="005D66B4">
        <w:rPr>
          <w:rFonts w:ascii="Times New Roman" w:hAnsi="Times New Roman" w:cs="Times New Roman"/>
        </w:rPr>
        <w:t>19. Хто затверджує статут закладу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20. Хто укладає строковий трудовий договір (контракт) з обраним (призначеним) керівником закладу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lastRenderedPageBreak/>
        <w:t>21. Хто здійснює контроль за фінансово-господарською діяльністю закладу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22.  Якими документами визначаються повноваження (права і обов’язки) та відповідальність керівника закладу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23. Хто здійснює управління закладом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24. Хто представляє заклад освіти у відносинах із державними органами, органами місцевого самоврядування, юридичними та фізичними особами?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25. Хто несе відповідальність за освітню, фінансово-господарську та іншу діяльність закладу освіти?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26. Хто здійснює контроль за виконанням освітніх програм?</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27. Хто забезпечує організацію освітнього процесу в закладі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28. Що належить до прав наглядової (піклувальної) ради закладу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29. Хто не може входити до складу наглядової (піклувальної) ради закладу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30. Які органи самоврядування можуть діяти в закладі освіти?</w:t>
      </w:r>
    </w:p>
    <w:p w:rsidR="00D90A71" w:rsidRPr="005D66B4" w:rsidRDefault="00D90A71" w:rsidP="005D66B4">
      <w:pPr>
        <w:pStyle w:val="20"/>
        <w:shd w:val="clear" w:color="auto" w:fill="auto"/>
        <w:spacing w:line="240" w:lineRule="auto"/>
        <w:ind w:firstLine="709"/>
        <w:rPr>
          <w:rFonts w:ascii="Times New Roman" w:hAnsi="Times New Roman" w:cs="Times New Roman"/>
        </w:rPr>
      </w:pPr>
      <w:r w:rsidRPr="005D66B4">
        <w:rPr>
          <w:rFonts w:ascii="Times New Roman" w:hAnsi="Times New Roman" w:cs="Times New Roman"/>
        </w:rPr>
        <w:t>31.  Який орган є вищим колегіальним органом громадського самоврядування закладу освіти?</w:t>
      </w:r>
    </w:p>
    <w:p w:rsidR="00D90A71" w:rsidRPr="005D66B4" w:rsidRDefault="00D90A71" w:rsidP="005D66B4">
      <w:pPr>
        <w:pStyle w:val="20"/>
        <w:shd w:val="clear" w:color="auto" w:fill="auto"/>
        <w:spacing w:line="240" w:lineRule="auto"/>
        <w:ind w:firstLine="709"/>
        <w:rPr>
          <w:rFonts w:ascii="Times New Roman" w:hAnsi="Times New Roman" w:cs="Times New Roman"/>
        </w:rPr>
      </w:pPr>
      <w:r w:rsidRPr="005D66B4">
        <w:rPr>
          <w:rFonts w:ascii="Times New Roman" w:hAnsi="Times New Roman" w:cs="Times New Roman"/>
        </w:rPr>
        <w:t>32. За чиєю ініціативою</w:t>
      </w:r>
      <w:r w:rsidRPr="005D66B4">
        <w:rPr>
          <w:rFonts w:ascii="Times New Roman" w:hAnsi="Times New Roman" w:cs="Times New Roman"/>
        </w:rPr>
        <w:tab/>
        <w:t>створюються</w:t>
      </w:r>
      <w:r w:rsidRPr="005D66B4">
        <w:rPr>
          <w:rFonts w:ascii="Times New Roman" w:hAnsi="Times New Roman" w:cs="Times New Roman"/>
        </w:rPr>
        <w:tab/>
        <w:t>органи</w:t>
      </w:r>
      <w:r w:rsidRPr="005D66B4">
        <w:rPr>
          <w:rFonts w:ascii="Times New Roman" w:hAnsi="Times New Roman" w:cs="Times New Roman"/>
        </w:rPr>
        <w:tab/>
        <w:t>громадського</w:t>
      </w:r>
    </w:p>
    <w:p w:rsidR="00D90A71" w:rsidRPr="005D66B4" w:rsidRDefault="00D90A71" w:rsidP="00AE7F1A">
      <w:pPr>
        <w:pStyle w:val="20"/>
        <w:shd w:val="clear" w:color="auto" w:fill="auto"/>
        <w:spacing w:line="240" w:lineRule="auto"/>
        <w:rPr>
          <w:rFonts w:ascii="Times New Roman" w:hAnsi="Times New Roman" w:cs="Times New Roman"/>
        </w:rPr>
      </w:pPr>
      <w:r w:rsidRPr="005D66B4">
        <w:rPr>
          <w:rFonts w:ascii="Times New Roman" w:hAnsi="Times New Roman" w:cs="Times New Roman"/>
        </w:rPr>
        <w:t>самоврядування в закладі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33. Хто є учасниками освітнього процесу?</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 xml:space="preserve">34. У якому документі закріплені вимоги до </w:t>
      </w:r>
      <w:proofErr w:type="spellStart"/>
      <w:r w:rsidRPr="005D66B4">
        <w:rPr>
          <w:rFonts w:ascii="Times New Roman" w:hAnsi="Times New Roman" w:cs="Times New Roman"/>
        </w:rPr>
        <w:t>компетентностей</w:t>
      </w:r>
      <w:proofErr w:type="spellEnd"/>
      <w:r w:rsidRPr="005D66B4">
        <w:rPr>
          <w:rFonts w:ascii="Times New Roman" w:hAnsi="Times New Roman" w:cs="Times New Roman"/>
        </w:rPr>
        <w:t xml:space="preserve"> працівників, що слугують основою для формування професійних кваліфікацій?</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35. Хто має обов’язок захищати здобувачів освіти під час освітнього процесу від будь-яких форм фізичного та психічного насильства?</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36. Кому держава гарантує безоплатне забезпечення підручниками (у тому числі електронними), посібниками?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37. На яку посадову особу Кабінетом Міністрів України покладається виконання завдань щодо захисту прав у сфері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38.</w:t>
      </w:r>
      <w:r w:rsidR="00AE7F1A">
        <w:rPr>
          <w:rFonts w:ascii="Times New Roman" w:hAnsi="Times New Roman" w:cs="Times New Roman"/>
        </w:rPr>
        <w:t xml:space="preserve"> З якою метою утворюються </w:t>
      </w:r>
      <w:proofErr w:type="spellStart"/>
      <w:r w:rsidR="00AE7F1A">
        <w:rPr>
          <w:rFonts w:ascii="Times New Roman" w:hAnsi="Times New Roman" w:cs="Times New Roman"/>
        </w:rPr>
        <w:t>інклю</w:t>
      </w:r>
      <w:r w:rsidRPr="005D66B4">
        <w:rPr>
          <w:rFonts w:ascii="Times New Roman" w:hAnsi="Times New Roman" w:cs="Times New Roman"/>
        </w:rPr>
        <w:t>зивно-ресурні</w:t>
      </w:r>
      <w:proofErr w:type="spellEnd"/>
      <w:r w:rsidRPr="005D66B4">
        <w:rPr>
          <w:rFonts w:ascii="Times New Roman" w:hAnsi="Times New Roman" w:cs="Times New Roman"/>
        </w:rPr>
        <w:t xml:space="preserve"> центри?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39. Що є підставою для утворення інклюзивного класу в закладі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40. Які особи визнаються особами з особливими освітніми потребами?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42.У який спосіб забезпечується доступність інформації, відтвореної в документі про освіту, для особи з порушенням зору?</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43. Кому належить право брати участь у розробленні індивідуальної програми розвитку дитини та/або індивідуального навчального плану?</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 xml:space="preserve">44. Які документи можуть складатися в закладі освіти для забезпечення реалізації індивідуальної освітньої траєкторії </w:t>
      </w:r>
      <w:proofErr w:type="spellStart"/>
      <w:r w:rsidRPr="005D66B4">
        <w:rPr>
          <w:rFonts w:ascii="Times New Roman" w:hAnsi="Times New Roman" w:cs="Times New Roman"/>
        </w:rPr>
        <w:t>здобувана</w:t>
      </w:r>
      <w:proofErr w:type="spellEnd"/>
      <w:r w:rsidRPr="005D66B4">
        <w:rPr>
          <w:rFonts w:ascii="Times New Roman" w:hAnsi="Times New Roman" w:cs="Times New Roman"/>
        </w:rPr>
        <w:t xml:space="preserve">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45. Хто здійснює соціально-педагогічний патронаж у системі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46. Що передбачає «розумне пристосування»?</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 xml:space="preserve">47. Якими є типові ознаки </w:t>
      </w:r>
      <w:proofErr w:type="spellStart"/>
      <w:r w:rsidRPr="005D66B4">
        <w:rPr>
          <w:rFonts w:ascii="Times New Roman" w:hAnsi="Times New Roman" w:cs="Times New Roman"/>
        </w:rPr>
        <w:t>булінгу</w:t>
      </w:r>
      <w:proofErr w:type="spellEnd"/>
      <w:r w:rsidRPr="005D66B4">
        <w:rPr>
          <w:rFonts w:ascii="Times New Roman" w:hAnsi="Times New Roman" w:cs="Times New Roman"/>
        </w:rPr>
        <w:t xml:space="preserve"> (цькування)?</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 xml:space="preserve">48. Хто здійснює контроль за виконанням плану заходів, спрямованих на </w:t>
      </w:r>
      <w:r w:rsidRPr="005D66B4">
        <w:rPr>
          <w:rFonts w:ascii="Times New Roman" w:hAnsi="Times New Roman" w:cs="Times New Roman"/>
        </w:rPr>
        <w:lastRenderedPageBreak/>
        <w:t xml:space="preserve">запобігання та протидію </w:t>
      </w:r>
      <w:proofErr w:type="spellStart"/>
      <w:r w:rsidRPr="005D66B4">
        <w:rPr>
          <w:rFonts w:ascii="Times New Roman" w:hAnsi="Times New Roman" w:cs="Times New Roman"/>
        </w:rPr>
        <w:t>булінгу</w:t>
      </w:r>
      <w:proofErr w:type="spellEnd"/>
      <w:r w:rsidRPr="005D66B4">
        <w:rPr>
          <w:rFonts w:ascii="Times New Roman" w:hAnsi="Times New Roman" w:cs="Times New Roman"/>
        </w:rPr>
        <w:t xml:space="preserve"> (цькуванню) в закладі освіти?</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 xml:space="preserve">49. Що має зробити педагогічний працівник, який став свідком </w:t>
      </w:r>
      <w:proofErr w:type="spellStart"/>
      <w:r w:rsidRPr="005D66B4">
        <w:rPr>
          <w:rFonts w:ascii="Times New Roman" w:hAnsi="Times New Roman" w:cs="Times New Roman"/>
        </w:rPr>
        <w:t>булінгу</w:t>
      </w:r>
      <w:proofErr w:type="spellEnd"/>
      <w:r w:rsidRPr="005D66B4">
        <w:rPr>
          <w:rFonts w:ascii="Times New Roman" w:hAnsi="Times New Roman" w:cs="Times New Roman"/>
        </w:rPr>
        <w:t xml:space="preserve"> (цькування) </w:t>
      </w:r>
      <w:proofErr w:type="spellStart"/>
      <w:r w:rsidRPr="005D66B4">
        <w:rPr>
          <w:rFonts w:ascii="Times New Roman" w:hAnsi="Times New Roman" w:cs="Times New Roman"/>
        </w:rPr>
        <w:t>здобувана</w:t>
      </w:r>
      <w:proofErr w:type="spellEnd"/>
      <w:r w:rsidRPr="005D66B4">
        <w:rPr>
          <w:rFonts w:ascii="Times New Roman" w:hAnsi="Times New Roman" w:cs="Times New Roman"/>
        </w:rPr>
        <w:t xml:space="preserve">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50. Що визначає стандарт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51. На основі якого документа розробляється освітня програма?</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52. Що містить освітня програма?</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53. Яка мова є мовою освітнього процесу в закладах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 xml:space="preserve">54. Який вид освіти передбачає </w:t>
      </w:r>
      <w:proofErr w:type="spellStart"/>
      <w:r w:rsidRPr="005D66B4">
        <w:rPr>
          <w:rFonts w:ascii="Times New Roman" w:hAnsi="Times New Roman" w:cs="Times New Roman"/>
        </w:rPr>
        <w:t>самоорганізоване</w:t>
      </w:r>
      <w:proofErr w:type="spellEnd"/>
      <w:r w:rsidRPr="005D66B4">
        <w:rPr>
          <w:rFonts w:ascii="Times New Roman" w:hAnsi="Times New Roman" w:cs="Times New Roman"/>
        </w:rPr>
        <w:t xml:space="preserve"> здобуття особою певних </w:t>
      </w:r>
      <w:proofErr w:type="spellStart"/>
      <w:r w:rsidRPr="005D66B4">
        <w:rPr>
          <w:rFonts w:ascii="Times New Roman" w:hAnsi="Times New Roman" w:cs="Times New Roman"/>
        </w:rPr>
        <w:t>компетентностей</w:t>
      </w:r>
      <w:proofErr w:type="spellEnd"/>
      <w:r w:rsidRPr="005D66B4">
        <w:rPr>
          <w:rFonts w:ascii="Times New Roman" w:hAnsi="Times New Roman" w:cs="Times New Roman"/>
        </w:rPr>
        <w:t>, зокрема під час повсякденної діяльності, пов’язаної з професійною, громадською або іншою діяльністю, родиною чи дозвіллям?</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55. Які форми здобуття освіти є індивідуальними?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56. Хто організовує освітній процес на сімейній (домашній) формі здобуття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57. У який спосіб здійснюється організація навчання здобувачів освіти за мережевою формою здобуття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58. Яка освіта вважається спеціалізованою?</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60. Які компетентності здобувачів загальної середньої освіти належать до ключових?</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61. Що належить до результатів навчання здобувачів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62. З якого віку, як правило, здобувається початкова освіта?</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63. Що належить до обов’язків здобувачів освіти?</w:t>
      </w:r>
    </w:p>
    <w:p w:rsidR="00D90A71" w:rsidRPr="005D66B4" w:rsidRDefault="00D90A71" w:rsidP="005D66B4">
      <w:pPr>
        <w:pStyle w:val="20"/>
        <w:shd w:val="clear" w:color="auto" w:fill="auto"/>
        <w:tabs>
          <w:tab w:val="left" w:pos="1111"/>
        </w:tabs>
        <w:spacing w:line="240" w:lineRule="auto"/>
        <w:ind w:firstLine="709"/>
        <w:rPr>
          <w:rFonts w:ascii="Times New Roman" w:hAnsi="Times New Roman" w:cs="Times New Roman"/>
        </w:rPr>
      </w:pPr>
      <w:r w:rsidRPr="005D66B4">
        <w:rPr>
          <w:rFonts w:ascii="Times New Roman" w:hAnsi="Times New Roman" w:cs="Times New Roman"/>
        </w:rPr>
        <w:t>64.Які категорії дітей забезпечуються безоплатним гарячим харчуванням у державних і комунальних закладах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65.Що належить до обов’язків батьків здобувачів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66. Що включає академічна свобода педагогічного працівника?</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67. Що включає в себе робочий час педагогічного працівника?</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68. Що передбачає професійний розвиток педагогічних працівників?</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69. Хто обирає вид, форму та суб’єкта підвищення кваліфікації?</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70.У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71. Хто в закладі освіти розподіляє кошти на підвищення кваліфікації педагогічних працівників?</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72.За якої умови результати підвищення кваліфікації в закладі освіти не потребують окремого визнання і підтвердження?</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74. За рахунок яких коштів здійснюється фінансування здобуття повної загальної середньої освіти?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 xml:space="preserve">75.За рахунок яких коштів не можуть фінансуватися суб’єкти освітньої </w:t>
      </w:r>
      <w:r w:rsidRPr="005D66B4">
        <w:rPr>
          <w:rFonts w:ascii="Times New Roman" w:hAnsi="Times New Roman" w:cs="Times New Roman"/>
        </w:rPr>
        <w:lastRenderedPageBreak/>
        <w:t>діяльності?</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77. Що лежить в основі формули, згідно з якою визначається порядок розподілу освітньої субвенції між місцевими бюджетами?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78. Ким затверджуються схеми посадових окладів (ставок заробітної плати) педагогічних працівників державних і комунальних закладів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79. Де можуть розміщувати тимчасово вільні кошти державні та комунальні заклади освіти?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 xml:space="preserve">80. За кошти якого бюджету забезпечуються підвезенням до закладу освіти й у зворотному напрямку </w:t>
      </w:r>
      <w:r w:rsidR="00AE7F1A" w:rsidRPr="005D66B4">
        <w:rPr>
          <w:rFonts w:ascii="Times New Roman" w:hAnsi="Times New Roman" w:cs="Times New Roman"/>
        </w:rPr>
        <w:t>здобуванні</w:t>
      </w:r>
      <w:r w:rsidRPr="005D66B4">
        <w:rPr>
          <w:rFonts w:ascii="Times New Roman" w:hAnsi="Times New Roman" w:cs="Times New Roman"/>
        </w:rPr>
        <w:t xml:space="preserve"> загальної середньої освіти, які проживають у сільській місцевості і потребують підвезення?</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81. За рахунок яких джерел може здійснюватися оплата праці педагогічних працівників?</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82. На скільки підвищується посадовий оклад педагогічного працівника кожної наступної кваліфікаційної категорії?</w:t>
      </w:r>
    </w:p>
    <w:p w:rsidR="00D90A71" w:rsidRPr="005D66B4" w:rsidRDefault="00D90A71" w:rsidP="005D66B4">
      <w:pPr>
        <w:pStyle w:val="20"/>
        <w:shd w:val="clear" w:color="auto" w:fill="auto"/>
        <w:tabs>
          <w:tab w:val="left" w:pos="1111"/>
        </w:tabs>
        <w:spacing w:line="240" w:lineRule="auto"/>
        <w:ind w:firstLine="709"/>
        <w:rPr>
          <w:rFonts w:ascii="Times New Roman" w:hAnsi="Times New Roman" w:cs="Times New Roman"/>
        </w:rPr>
      </w:pPr>
      <w:r w:rsidRPr="005D66B4">
        <w:rPr>
          <w:rFonts w:ascii="Times New Roman" w:hAnsi="Times New Roman" w:cs="Times New Roman"/>
        </w:rPr>
        <w:t>83. Якою є щомісячна надбавка педагогічним працівникам за вислугу років понад 10 років?</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84. Яким є розмір щомісячної доплати педагогічному працівнику, який пройшов сертифікацію?</w:t>
      </w:r>
    </w:p>
    <w:p w:rsidR="00D90A71" w:rsidRPr="005D66B4" w:rsidRDefault="00D90A71" w:rsidP="005D66B4">
      <w:pPr>
        <w:pStyle w:val="20"/>
        <w:shd w:val="clear" w:color="auto" w:fill="auto"/>
        <w:tabs>
          <w:tab w:val="left" w:pos="1111"/>
        </w:tabs>
        <w:spacing w:line="240" w:lineRule="auto"/>
        <w:ind w:firstLine="709"/>
        <w:rPr>
          <w:rFonts w:ascii="Times New Roman" w:hAnsi="Times New Roman" w:cs="Times New Roman"/>
        </w:rPr>
      </w:pPr>
      <w:r w:rsidRPr="005D66B4">
        <w:rPr>
          <w:rFonts w:ascii="Times New Roman" w:hAnsi="Times New Roman" w:cs="Times New Roman"/>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D90A71" w:rsidRPr="005D66B4" w:rsidRDefault="00D90A71" w:rsidP="005D66B4">
      <w:pPr>
        <w:pStyle w:val="20"/>
        <w:shd w:val="clear" w:color="auto" w:fill="auto"/>
        <w:tabs>
          <w:tab w:val="left" w:pos="1111"/>
        </w:tabs>
        <w:spacing w:line="240" w:lineRule="auto"/>
        <w:ind w:firstLine="709"/>
        <w:rPr>
          <w:rFonts w:ascii="Times New Roman" w:hAnsi="Times New Roman" w:cs="Times New Roman"/>
        </w:rPr>
      </w:pPr>
      <w:r w:rsidRPr="005D66B4">
        <w:rPr>
          <w:rFonts w:ascii="Times New Roman" w:hAnsi="Times New Roman" w:cs="Times New Roman"/>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87. В якому розмірі держава забезпечує виплату педагогічним працівникам допомоги на оздоровлення при наданні щорічної відпустки?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88. Що означає «якість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89. Що означає «якість освітньої діяльності»?</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90. Що може включати система забезпечення якості в закладах освіти (внутрішня система забезпечення якості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91. Що належить до системи зовнішнього забезпечення якості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92. За чиїм запитом здійснюється громадська акредитація закладу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93. Хто має право ініціювати проведення інституційного аудиту у позаплановому порядку?</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94. Хто проводить внутрішній моніторинг якості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95. Яка періодичність проходження атестації педагогічним працівником?</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96. У якому випадку зараховується проходження атестації педагогічним працівником (без проведення самої процедури атестації)?</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97. Що вважається порушенням академічної доброчесності?</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98.  Хто здійснює державний нагляд (контроль) у сфері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 xml:space="preserve">99. Хто акредитує громадські фахові об’єднання та інших юридичних </w:t>
      </w:r>
      <w:r w:rsidRPr="005D66B4">
        <w:rPr>
          <w:rFonts w:ascii="Times New Roman" w:hAnsi="Times New Roman" w:cs="Times New Roman"/>
        </w:rPr>
        <w:lastRenderedPageBreak/>
        <w:t>осіб, що здійснюють незалежне оцінювання якості освіти та освітньої діяльності закладів освіти (крім закладів вищої освіти)?</w:t>
      </w:r>
    </w:p>
    <w:p w:rsidR="00D90A71" w:rsidRPr="005D66B4" w:rsidRDefault="00D90A71" w:rsidP="005D66B4">
      <w:pPr>
        <w:pStyle w:val="20"/>
        <w:shd w:val="clear" w:color="auto" w:fill="auto"/>
        <w:tabs>
          <w:tab w:val="left" w:pos="1277"/>
        </w:tabs>
        <w:spacing w:line="240" w:lineRule="auto"/>
        <w:ind w:firstLine="709"/>
        <w:rPr>
          <w:rFonts w:ascii="Times New Roman" w:hAnsi="Times New Roman" w:cs="Times New Roman"/>
        </w:rPr>
      </w:pPr>
      <w:r w:rsidRPr="005D66B4">
        <w:rPr>
          <w:rFonts w:ascii="Times New Roman" w:hAnsi="Times New Roman" w:cs="Times New Roman"/>
        </w:rPr>
        <w:t>100. Що належить до прав суб’єктів громадського нагляду (контролю)?</w:t>
      </w:r>
    </w:p>
    <w:p w:rsidR="00D90A71" w:rsidRPr="005D66B4" w:rsidRDefault="00D90A71" w:rsidP="005D66B4">
      <w:pPr>
        <w:pStyle w:val="22"/>
        <w:keepNext/>
        <w:keepLines/>
        <w:shd w:val="clear" w:color="auto" w:fill="auto"/>
        <w:spacing w:line="240" w:lineRule="auto"/>
        <w:ind w:firstLine="709"/>
        <w:jc w:val="both"/>
        <w:rPr>
          <w:rFonts w:ascii="Times New Roman" w:hAnsi="Times New Roman" w:cs="Times New Roman"/>
          <w:b w:val="0"/>
        </w:rPr>
      </w:pPr>
      <w:bookmarkStart w:id="90" w:name="bookmark4"/>
      <w:r w:rsidRPr="005D66B4">
        <w:rPr>
          <w:rFonts w:ascii="Times New Roman" w:hAnsi="Times New Roman" w:cs="Times New Roman"/>
          <w:b w:val="0"/>
        </w:rPr>
        <w:t>II. Питання для перевірки знання Закону України «Про повну загальну середню освіту»</w:t>
      </w:r>
      <w:bookmarkEnd w:id="90"/>
    </w:p>
    <w:p w:rsidR="00D90A71" w:rsidRPr="005D66B4" w:rsidRDefault="00D90A71" w:rsidP="005D66B4">
      <w:pPr>
        <w:pStyle w:val="20"/>
        <w:shd w:val="clear" w:color="auto" w:fill="auto"/>
        <w:tabs>
          <w:tab w:val="left" w:pos="993"/>
        </w:tabs>
        <w:spacing w:line="240" w:lineRule="auto"/>
        <w:ind w:firstLine="709"/>
        <w:rPr>
          <w:rFonts w:ascii="Times New Roman" w:hAnsi="Times New Roman" w:cs="Times New Roman"/>
        </w:rPr>
      </w:pPr>
      <w:r w:rsidRPr="005D66B4">
        <w:rPr>
          <w:rFonts w:ascii="Times New Roman" w:hAnsi="Times New Roman" w:cs="Times New Roman"/>
        </w:rPr>
        <w:t>1. Що належить до системи загальної середньої освіти?</w:t>
      </w:r>
    </w:p>
    <w:p w:rsidR="00D90A71" w:rsidRPr="005D66B4" w:rsidRDefault="00D90A71" w:rsidP="005D66B4">
      <w:pPr>
        <w:pStyle w:val="20"/>
        <w:shd w:val="clear" w:color="auto" w:fill="auto"/>
        <w:tabs>
          <w:tab w:val="left" w:pos="1004"/>
        </w:tabs>
        <w:spacing w:line="240" w:lineRule="auto"/>
        <w:ind w:firstLine="709"/>
        <w:rPr>
          <w:rFonts w:ascii="Times New Roman" w:hAnsi="Times New Roman" w:cs="Times New Roman"/>
        </w:rPr>
      </w:pPr>
      <w:r w:rsidRPr="005D66B4">
        <w:rPr>
          <w:rFonts w:ascii="Times New Roman" w:hAnsi="Times New Roman" w:cs="Times New Roman"/>
        </w:rPr>
        <w:t>2. На яких рівнях здобувається повна загальна середня освіта?</w:t>
      </w:r>
    </w:p>
    <w:p w:rsidR="00D90A71" w:rsidRPr="005D66B4" w:rsidRDefault="00D90A71" w:rsidP="005D66B4">
      <w:pPr>
        <w:pStyle w:val="20"/>
        <w:shd w:val="clear" w:color="auto" w:fill="auto"/>
        <w:tabs>
          <w:tab w:val="left" w:pos="1007"/>
        </w:tabs>
        <w:spacing w:line="240" w:lineRule="auto"/>
        <w:ind w:firstLine="709"/>
        <w:rPr>
          <w:rFonts w:ascii="Times New Roman" w:hAnsi="Times New Roman" w:cs="Times New Roman"/>
        </w:rPr>
      </w:pPr>
      <w:r w:rsidRPr="005D66B4">
        <w:rPr>
          <w:rFonts w:ascii="Times New Roman" w:hAnsi="Times New Roman" w:cs="Times New Roman"/>
        </w:rPr>
        <w:t>3. Якою є тривалість здобуття профільної середньої освіти?</w:t>
      </w:r>
    </w:p>
    <w:p w:rsidR="00D90A71" w:rsidRPr="005D66B4" w:rsidRDefault="00D90A71" w:rsidP="005D66B4">
      <w:pPr>
        <w:pStyle w:val="20"/>
        <w:shd w:val="clear" w:color="auto" w:fill="auto"/>
        <w:tabs>
          <w:tab w:val="left" w:pos="1011"/>
        </w:tabs>
        <w:spacing w:line="240" w:lineRule="auto"/>
        <w:ind w:firstLine="709"/>
        <w:rPr>
          <w:rFonts w:ascii="Times New Roman" w:hAnsi="Times New Roman" w:cs="Times New Roman"/>
        </w:rPr>
      </w:pPr>
      <w:r w:rsidRPr="005D66B4">
        <w:rPr>
          <w:rFonts w:ascii="Times New Roman" w:hAnsi="Times New Roman" w:cs="Times New Roman"/>
        </w:rPr>
        <w:t>4. Що таке «цикл освітнього процесу»?</w:t>
      </w:r>
    </w:p>
    <w:p w:rsidR="00D90A71" w:rsidRPr="005D66B4" w:rsidRDefault="00D90A71" w:rsidP="005D66B4">
      <w:pPr>
        <w:pStyle w:val="20"/>
        <w:shd w:val="clear" w:color="auto" w:fill="auto"/>
        <w:tabs>
          <w:tab w:val="left" w:pos="953"/>
        </w:tabs>
        <w:spacing w:line="240" w:lineRule="auto"/>
        <w:ind w:firstLine="709"/>
        <w:rPr>
          <w:rFonts w:ascii="Times New Roman" w:hAnsi="Times New Roman" w:cs="Times New Roman"/>
        </w:rPr>
      </w:pPr>
      <w:r w:rsidRPr="005D66B4">
        <w:rPr>
          <w:rFonts w:ascii="Times New Roman" w:hAnsi="Times New Roman" w:cs="Times New Roman"/>
        </w:rPr>
        <w:t>5. Які роки навчання охоплює адаптаційний період базової середньої освіти?</w:t>
      </w:r>
    </w:p>
    <w:p w:rsidR="00D90A71" w:rsidRPr="005D66B4" w:rsidRDefault="00D90A71" w:rsidP="005D66B4">
      <w:pPr>
        <w:pStyle w:val="20"/>
        <w:shd w:val="clear" w:color="auto" w:fill="auto"/>
        <w:tabs>
          <w:tab w:val="left" w:pos="960"/>
        </w:tabs>
        <w:spacing w:line="240" w:lineRule="auto"/>
        <w:ind w:firstLine="709"/>
        <w:rPr>
          <w:rFonts w:ascii="Times New Roman" w:hAnsi="Times New Roman" w:cs="Times New Roman"/>
        </w:rPr>
      </w:pPr>
      <w:r w:rsidRPr="005D66B4">
        <w:rPr>
          <w:rFonts w:ascii="Times New Roman" w:hAnsi="Times New Roman" w:cs="Times New Roman"/>
        </w:rPr>
        <w:t>6. В якому циклі базової середньої освіти організовується базове предметне навчання?</w:t>
      </w:r>
    </w:p>
    <w:p w:rsidR="00D90A71" w:rsidRPr="005D66B4" w:rsidRDefault="00D90A71" w:rsidP="005D66B4">
      <w:pPr>
        <w:pStyle w:val="20"/>
        <w:shd w:val="clear" w:color="auto" w:fill="auto"/>
        <w:tabs>
          <w:tab w:val="left" w:pos="953"/>
        </w:tabs>
        <w:spacing w:line="240" w:lineRule="auto"/>
        <w:ind w:firstLine="709"/>
        <w:rPr>
          <w:rFonts w:ascii="Times New Roman" w:hAnsi="Times New Roman" w:cs="Times New Roman"/>
        </w:rPr>
      </w:pPr>
      <w:r w:rsidRPr="005D66B4">
        <w:rPr>
          <w:rFonts w:ascii="Times New Roman" w:hAnsi="Times New Roman" w:cs="Times New Roman"/>
        </w:rPr>
        <w:t>7. Як заклади освіти можуть забезпечувати здобуття повної загальної середньої освіти?</w:t>
      </w:r>
    </w:p>
    <w:p w:rsidR="00D90A71" w:rsidRPr="005D66B4" w:rsidRDefault="00D90A71" w:rsidP="005D66B4">
      <w:pPr>
        <w:pStyle w:val="20"/>
        <w:shd w:val="clear" w:color="auto" w:fill="auto"/>
        <w:tabs>
          <w:tab w:val="left" w:pos="970"/>
        </w:tabs>
        <w:spacing w:line="240" w:lineRule="auto"/>
        <w:ind w:firstLine="709"/>
        <w:rPr>
          <w:rFonts w:ascii="Times New Roman" w:hAnsi="Times New Roman" w:cs="Times New Roman"/>
        </w:rPr>
      </w:pPr>
      <w:r w:rsidRPr="005D66B4">
        <w:rPr>
          <w:rFonts w:ascii="Times New Roman" w:hAnsi="Times New Roman" w:cs="Times New Roman"/>
        </w:rPr>
        <w:t>8. Який структурний підрозділ закладу загальної середньої освіти забезпечує проживання та утримання учнів?</w:t>
      </w:r>
    </w:p>
    <w:p w:rsidR="00D90A71" w:rsidRPr="005D66B4" w:rsidRDefault="00D90A71" w:rsidP="005D66B4">
      <w:pPr>
        <w:pStyle w:val="20"/>
        <w:shd w:val="clear" w:color="auto" w:fill="auto"/>
        <w:tabs>
          <w:tab w:val="left" w:pos="963"/>
        </w:tabs>
        <w:spacing w:line="240" w:lineRule="auto"/>
        <w:ind w:firstLine="709"/>
        <w:rPr>
          <w:rFonts w:ascii="Times New Roman" w:hAnsi="Times New Roman" w:cs="Times New Roman"/>
        </w:rPr>
      </w:pPr>
      <w:r w:rsidRPr="005D66B4">
        <w:rPr>
          <w:rFonts w:ascii="Times New Roman" w:hAnsi="Times New Roman" w:cs="Times New Roman"/>
        </w:rPr>
        <w:t>9. За якими закладами загальної середньої освіти не закріплюється територія обслуговування?</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D90A71" w:rsidRPr="005D66B4" w:rsidRDefault="00D90A71" w:rsidP="005D66B4">
      <w:pPr>
        <w:pStyle w:val="20"/>
        <w:shd w:val="clear" w:color="auto" w:fill="auto"/>
        <w:tabs>
          <w:tab w:val="left" w:pos="1137"/>
        </w:tabs>
        <w:spacing w:line="240" w:lineRule="auto"/>
        <w:ind w:firstLine="709"/>
        <w:rPr>
          <w:rFonts w:ascii="Times New Roman" w:hAnsi="Times New Roman" w:cs="Times New Roman"/>
        </w:rPr>
      </w:pPr>
      <w:r w:rsidRPr="005D66B4">
        <w:rPr>
          <w:rFonts w:ascii="Times New Roman" w:hAnsi="Times New Roman" w:cs="Times New Roman"/>
        </w:rPr>
        <w:t>12. Який тип закладу забезпечує здобуття базової середньої освіти?</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13. Що належить до установчих документів закладу загальної середньої освіти?</w:t>
      </w:r>
    </w:p>
    <w:p w:rsidR="00D90A71" w:rsidRPr="005D66B4" w:rsidRDefault="00D90A71" w:rsidP="005D66B4">
      <w:pPr>
        <w:pStyle w:val="20"/>
        <w:shd w:val="clear" w:color="auto" w:fill="auto"/>
        <w:tabs>
          <w:tab w:val="left" w:pos="1137"/>
        </w:tabs>
        <w:spacing w:line="240" w:lineRule="auto"/>
        <w:ind w:firstLine="709"/>
        <w:rPr>
          <w:rFonts w:ascii="Times New Roman" w:hAnsi="Times New Roman" w:cs="Times New Roman"/>
        </w:rPr>
      </w:pPr>
      <w:r w:rsidRPr="005D66B4">
        <w:rPr>
          <w:rFonts w:ascii="Times New Roman" w:hAnsi="Times New Roman" w:cs="Times New Roman"/>
        </w:rPr>
        <w:t>14. В яких містах можуть діяти комунальні ліцеї?</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15. За якої умови допускаються реорганізація та ліквідація закладів загальної середньої освіти у сільській місцевості?</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16. Які внутрішні структурні підрозділи можуть функціонувати у складі закладів загальної середньої освіти?</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17. В яких випадках підлягає переоформленню ліцензія закладу загальної середньої освіти?</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18. Якими є форми державного нагляду (контролю) у сфері загальної середньої освіти?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19. З якою періодичністю проводиться інституційний аудит закладу загальної середньої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20. Скільки років є чинним сертифікат, що засвідчує успішні результати громадської акредитації закладу загальної середньої освіти?</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21. Які умови в закладі загальної середньої освіти свідчать про створення безпечного освітнього середовища?</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22. Хто приймає рішення про утворення, реорганізацію, ліквідацію чи перепрофілювання (зміну типу) закладу загальної середньої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lastRenderedPageBreak/>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24. Хто схвалює стратегію розвитку закладу загальної середньої освіти і річний план роботи?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26. Що може бути підставою для дострокового звільнення керівника закладу загальної середньої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27. Який строк укладається трудовий договір з особою, яка призначається на посаду керівника закладу загальної середньої освіти вперше?</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28. Хто затверджує посадові інструкції працівників закладу загальної середньої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29. Яка особа не може обіймати посаду керівника закладу загальної середньої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30. Хто здійснює управління закладом загальної середньої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31. Хто визначає посадові обов’язки працівників закладу загальної середньої освіти?</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32. На кого покладається відповідальність за організацію харчування учнів у закладах загальної середньої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33. За якої умови засідання педагогічної ради закладу загальної середньої освіти є правомочним?</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34. Що належить до повноважень загальних зборів трудового колективу?</w:t>
      </w:r>
    </w:p>
    <w:p w:rsidR="00D90A71" w:rsidRPr="005D66B4" w:rsidRDefault="00D90A71" w:rsidP="005D66B4">
      <w:pPr>
        <w:pStyle w:val="20"/>
        <w:shd w:val="clear" w:color="auto" w:fill="auto"/>
        <w:spacing w:line="240" w:lineRule="auto"/>
        <w:ind w:firstLine="709"/>
        <w:rPr>
          <w:rFonts w:ascii="Times New Roman" w:hAnsi="Times New Roman" w:cs="Times New Roman"/>
        </w:rPr>
      </w:pPr>
      <w:r w:rsidRPr="005D66B4">
        <w:rPr>
          <w:rFonts w:ascii="Times New Roman" w:hAnsi="Times New Roman" w:cs="Times New Roman"/>
        </w:rPr>
        <w:t>35. 3 якою періодичністю скликаються загальні збори трудового</w:t>
      </w:r>
    </w:p>
    <w:p w:rsidR="00D90A71" w:rsidRPr="005D66B4" w:rsidRDefault="00D90A71" w:rsidP="005D66B4">
      <w:pPr>
        <w:pStyle w:val="20"/>
        <w:shd w:val="clear" w:color="auto" w:fill="auto"/>
        <w:spacing w:line="240" w:lineRule="auto"/>
        <w:ind w:firstLine="709"/>
        <w:rPr>
          <w:rFonts w:ascii="Times New Roman" w:hAnsi="Times New Roman" w:cs="Times New Roman"/>
        </w:rPr>
      </w:pPr>
      <w:r w:rsidRPr="005D66B4">
        <w:rPr>
          <w:rFonts w:ascii="Times New Roman" w:hAnsi="Times New Roman" w:cs="Times New Roman"/>
        </w:rPr>
        <w:t>колективу закладу загальної середньої освіти?</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36. Що належить до прав органів учнівського самоврядування?</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37. Якими є вимоги до осіб, які приймаються на посади педагогічних працівників?</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38. Що належить до обов’язків педагогічних працівників?</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39. Яких принципів зобов’язані дотримуватися педагогічні працівники у відносинах з учнями та їх батьками?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40. Що вимагається від особи, яка не має досвіду педагогічної діяльності та приймаються на посаду педагогічного працівника?</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41. Які заходи може передбачати педагогічна інтернатура?</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42. У який спосіб керівник закладу загальної середньої освіти мотивує педагогічних працівників до виконання обов’язків педагога-наставника?</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43. Якими є наслідки для педагогічних працівників, стосовно яких встановлено факт порушення академічної доброчесності?</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44. Якою є норма педагогічного навантаження вчителя на одну тарифну ставку?</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45. Яким є розмір доплати педагогічному працівнику за проведення позакласної роботи з учнями?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 xml:space="preserve">46.  Яким є розмір педагогічного навантаження асистента вчителя в </w:t>
      </w:r>
      <w:r w:rsidRPr="005D66B4">
        <w:rPr>
          <w:rFonts w:ascii="Times New Roman" w:hAnsi="Times New Roman" w:cs="Times New Roman"/>
        </w:rPr>
        <w:lastRenderedPageBreak/>
        <w:t>закладі загальної середньої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47. Хто затверджує розподіл педагогічного навантаження в закладі загальної середньої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48. За яких умов допускається перерозподіл педагогічного навантаження протягом навчального року?</w:t>
      </w:r>
    </w:p>
    <w:p w:rsidR="00D90A71" w:rsidRPr="005D66B4" w:rsidRDefault="00D90A71" w:rsidP="005D66B4">
      <w:pPr>
        <w:pStyle w:val="20"/>
        <w:shd w:val="clear" w:color="auto" w:fill="auto"/>
        <w:tabs>
          <w:tab w:val="left" w:pos="1131"/>
        </w:tabs>
        <w:spacing w:line="240" w:lineRule="auto"/>
        <w:ind w:firstLine="709"/>
        <w:rPr>
          <w:rFonts w:ascii="Times New Roman" w:hAnsi="Times New Roman" w:cs="Times New Roman"/>
        </w:rPr>
      </w:pPr>
      <w:r w:rsidRPr="005D66B4">
        <w:rPr>
          <w:rFonts w:ascii="Times New Roman" w:hAnsi="Times New Roman" w:cs="Times New Roman"/>
        </w:rPr>
        <w:t>49. Хто може бути асистентом учня?</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51. Що відбувається за результатами атестації педагогічного працівника?</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52. Якою є мінімальна тривалість навчального року?</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53. Хто визначає структуру і тривалість навчального року, навчального тижня, навчального дня, занять, відпочинку між ними?</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 xml:space="preserve">54.  Якою є мінімальна тривалість безперервної навчальної діяльності учнів закладів загальної середньої освіти для </w:t>
      </w:r>
    </w:p>
    <w:p w:rsidR="00D90A71" w:rsidRPr="005D66B4" w:rsidRDefault="00D90A71" w:rsidP="005D66B4">
      <w:pPr>
        <w:pStyle w:val="20"/>
        <w:shd w:val="clear" w:color="auto" w:fill="auto"/>
        <w:tabs>
          <w:tab w:val="left" w:pos="1104"/>
        </w:tabs>
        <w:spacing w:line="240" w:lineRule="auto"/>
        <w:ind w:firstLine="709"/>
        <w:rPr>
          <w:rFonts w:ascii="Times New Roman" w:hAnsi="Times New Roman" w:cs="Times New Roman"/>
        </w:rPr>
      </w:pPr>
      <w:r w:rsidRPr="005D66B4">
        <w:rPr>
          <w:rFonts w:ascii="Times New Roman" w:hAnsi="Times New Roman" w:cs="Times New Roman"/>
        </w:rPr>
        <w:t>2-4 років навчання?</w:t>
      </w:r>
    </w:p>
    <w:p w:rsidR="00D90A71" w:rsidRPr="005D66B4" w:rsidRDefault="00D90A71" w:rsidP="005D66B4">
      <w:pPr>
        <w:pStyle w:val="20"/>
        <w:shd w:val="clear" w:color="auto" w:fill="auto"/>
        <w:tabs>
          <w:tab w:val="left" w:pos="1093"/>
        </w:tabs>
        <w:spacing w:line="240" w:lineRule="auto"/>
        <w:ind w:firstLine="709"/>
        <w:rPr>
          <w:rFonts w:ascii="Times New Roman" w:hAnsi="Times New Roman" w:cs="Times New Roman"/>
        </w:rPr>
      </w:pPr>
      <w:r w:rsidRPr="005D66B4">
        <w:rPr>
          <w:rFonts w:ascii="Times New Roman" w:hAnsi="Times New Roman" w:cs="Times New Roman"/>
        </w:rPr>
        <w:t>55. Якою є мінімальна тривалість канікул у закладах загальної середньої освіти протягом навчального року?</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56. Хто визначає режим роботи закладу загальної середньої освіти?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57. З якою періодичністю переглядаються державні стандарти загальної середньої освіти?</w:t>
      </w:r>
    </w:p>
    <w:p w:rsidR="00D90A71" w:rsidRPr="005D66B4" w:rsidRDefault="00D90A71" w:rsidP="005D66B4">
      <w:pPr>
        <w:pStyle w:val="20"/>
        <w:shd w:val="clear" w:color="auto" w:fill="auto"/>
        <w:tabs>
          <w:tab w:val="left" w:pos="1100"/>
        </w:tabs>
        <w:spacing w:line="240" w:lineRule="auto"/>
        <w:ind w:firstLine="709"/>
        <w:rPr>
          <w:rFonts w:ascii="Times New Roman" w:hAnsi="Times New Roman" w:cs="Times New Roman"/>
        </w:rPr>
      </w:pPr>
      <w:r w:rsidRPr="005D66B4">
        <w:rPr>
          <w:rFonts w:ascii="Times New Roman" w:hAnsi="Times New Roman" w:cs="Times New Roman"/>
        </w:rPr>
        <w:t>58. Хто приймає рішення про використання закладом загальної середньої освіти освітньої програми?</w:t>
      </w:r>
    </w:p>
    <w:p w:rsidR="00D90A71" w:rsidRPr="005D66B4" w:rsidRDefault="00D90A71" w:rsidP="005D66B4">
      <w:pPr>
        <w:pStyle w:val="20"/>
        <w:shd w:val="clear" w:color="auto" w:fill="auto"/>
        <w:tabs>
          <w:tab w:val="left" w:pos="1096"/>
        </w:tabs>
        <w:spacing w:line="240" w:lineRule="auto"/>
        <w:ind w:firstLine="709"/>
        <w:rPr>
          <w:rFonts w:ascii="Times New Roman" w:hAnsi="Times New Roman" w:cs="Times New Roman"/>
        </w:rPr>
      </w:pPr>
      <w:r w:rsidRPr="005D66B4">
        <w:rPr>
          <w:rFonts w:ascii="Times New Roman" w:hAnsi="Times New Roman" w:cs="Times New Roman"/>
        </w:rPr>
        <w:t>59. Хто затверджує освітню програму, розроблену не на основі типової освітньої програми?</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rsidR="00D90A71" w:rsidRPr="005D66B4" w:rsidRDefault="00D90A71" w:rsidP="005D66B4">
      <w:pPr>
        <w:pStyle w:val="20"/>
        <w:shd w:val="clear" w:color="auto" w:fill="auto"/>
        <w:tabs>
          <w:tab w:val="left" w:pos="1111"/>
        </w:tabs>
        <w:spacing w:line="240" w:lineRule="auto"/>
        <w:ind w:firstLine="709"/>
        <w:rPr>
          <w:rFonts w:ascii="Times New Roman" w:hAnsi="Times New Roman" w:cs="Times New Roman"/>
        </w:rPr>
      </w:pPr>
      <w:r w:rsidRPr="005D66B4">
        <w:rPr>
          <w:rFonts w:ascii="Times New Roman" w:hAnsi="Times New Roman" w:cs="Times New Roman"/>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62. Що визначає модельна навчальна програма?</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63. Що є підставою для залучення до реалізації освітньої програми міжшкільного ресурсного центру?</w:t>
      </w:r>
    </w:p>
    <w:p w:rsidR="00D90A71" w:rsidRPr="005D66B4" w:rsidRDefault="00D90A71" w:rsidP="005D66B4">
      <w:pPr>
        <w:pStyle w:val="20"/>
        <w:shd w:val="clear" w:color="auto" w:fill="auto"/>
        <w:tabs>
          <w:tab w:val="left" w:pos="1114"/>
        </w:tabs>
        <w:spacing w:line="240" w:lineRule="auto"/>
        <w:ind w:firstLine="709"/>
        <w:rPr>
          <w:rFonts w:ascii="Times New Roman" w:hAnsi="Times New Roman" w:cs="Times New Roman"/>
        </w:rPr>
      </w:pPr>
      <w:r w:rsidRPr="005D66B4">
        <w:rPr>
          <w:rFonts w:ascii="Times New Roman" w:hAnsi="Times New Roman" w:cs="Times New Roman"/>
        </w:rPr>
        <w:t>64. На підставі яких документів реалізується індивідуальна освітня траєкторія учня?</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65. За якими формами може здобуватися повна загальна середня освіта?</w:t>
      </w:r>
    </w:p>
    <w:p w:rsidR="00D90A71" w:rsidRPr="005D66B4" w:rsidRDefault="00D90A71" w:rsidP="005D66B4">
      <w:pPr>
        <w:pStyle w:val="20"/>
        <w:shd w:val="clear" w:color="auto" w:fill="auto"/>
        <w:tabs>
          <w:tab w:val="left" w:pos="1111"/>
        </w:tabs>
        <w:spacing w:line="240" w:lineRule="auto"/>
        <w:ind w:firstLine="709"/>
        <w:rPr>
          <w:rFonts w:ascii="Times New Roman" w:hAnsi="Times New Roman" w:cs="Times New Roman"/>
        </w:rPr>
      </w:pPr>
      <w:r w:rsidRPr="005D66B4">
        <w:rPr>
          <w:rFonts w:ascii="Times New Roman" w:hAnsi="Times New Roman" w:cs="Times New Roman"/>
        </w:rPr>
        <w:t>66. В якому випадку складається індивідуальний навчальний план учня, який здобуває освіту за сімейною (домашньою) формою?</w:t>
      </w:r>
    </w:p>
    <w:p w:rsidR="00D90A71" w:rsidRPr="005D66B4" w:rsidRDefault="00D90A71" w:rsidP="005D66B4">
      <w:pPr>
        <w:pStyle w:val="20"/>
        <w:shd w:val="clear" w:color="auto" w:fill="auto"/>
        <w:tabs>
          <w:tab w:val="left" w:pos="1111"/>
        </w:tabs>
        <w:spacing w:line="240" w:lineRule="auto"/>
        <w:ind w:firstLine="709"/>
        <w:rPr>
          <w:rFonts w:ascii="Times New Roman" w:hAnsi="Times New Roman" w:cs="Times New Roman"/>
        </w:rPr>
      </w:pPr>
      <w:r w:rsidRPr="005D66B4">
        <w:rPr>
          <w:rFonts w:ascii="Times New Roman" w:hAnsi="Times New Roman" w:cs="Times New Roman"/>
        </w:rPr>
        <w:t xml:space="preserve">67. В який спосіб здійснюється визнання результатів навчання, що були здобуті учнем шляхом неформальної або </w:t>
      </w:r>
      <w:proofErr w:type="spellStart"/>
      <w:r w:rsidRPr="005D66B4">
        <w:rPr>
          <w:rFonts w:ascii="Times New Roman" w:hAnsi="Times New Roman" w:cs="Times New Roman"/>
        </w:rPr>
        <w:t>інформальної</w:t>
      </w:r>
      <w:proofErr w:type="spellEnd"/>
      <w:r w:rsidRPr="005D66B4">
        <w:rPr>
          <w:rFonts w:ascii="Times New Roman" w:hAnsi="Times New Roman" w:cs="Times New Roman"/>
        </w:rPr>
        <w:t xml:space="preserve"> освіти?</w:t>
      </w:r>
    </w:p>
    <w:p w:rsidR="00D90A71" w:rsidRPr="005D66B4" w:rsidRDefault="00D90A71" w:rsidP="005D66B4">
      <w:pPr>
        <w:pStyle w:val="20"/>
        <w:shd w:val="clear" w:color="auto" w:fill="auto"/>
        <w:tabs>
          <w:tab w:val="left" w:pos="1135"/>
        </w:tabs>
        <w:spacing w:line="240" w:lineRule="auto"/>
        <w:ind w:firstLine="709"/>
        <w:rPr>
          <w:rFonts w:ascii="Times New Roman" w:hAnsi="Times New Roman" w:cs="Times New Roman"/>
        </w:rPr>
      </w:pPr>
      <w:r w:rsidRPr="005D66B4">
        <w:rPr>
          <w:rFonts w:ascii="Times New Roman" w:hAnsi="Times New Roman" w:cs="Times New Roman"/>
        </w:rPr>
        <w:t>68. Якими є основні види оцінювання результатів навчання учнів?</w:t>
      </w:r>
    </w:p>
    <w:p w:rsidR="00D90A71" w:rsidRPr="005D66B4" w:rsidRDefault="00D90A71" w:rsidP="005D66B4">
      <w:pPr>
        <w:pStyle w:val="20"/>
        <w:shd w:val="clear" w:color="auto" w:fill="auto"/>
        <w:tabs>
          <w:tab w:val="left" w:pos="1107"/>
        </w:tabs>
        <w:spacing w:line="240" w:lineRule="auto"/>
        <w:ind w:firstLine="709"/>
        <w:rPr>
          <w:rFonts w:ascii="Times New Roman" w:hAnsi="Times New Roman" w:cs="Times New Roman"/>
        </w:rPr>
      </w:pPr>
      <w:r w:rsidRPr="005D66B4">
        <w:rPr>
          <w:rFonts w:ascii="Times New Roman" w:hAnsi="Times New Roman" w:cs="Times New Roman"/>
        </w:rPr>
        <w:t>69. За якої умови заклад загальної середньої освіти може запровадити власну шкалу оцінювання результатів навчання учнів?</w:t>
      </w:r>
    </w:p>
    <w:p w:rsidR="00D90A71" w:rsidRPr="005D66B4" w:rsidRDefault="00D90A71" w:rsidP="005D66B4">
      <w:pPr>
        <w:pStyle w:val="20"/>
        <w:shd w:val="clear" w:color="auto" w:fill="auto"/>
        <w:tabs>
          <w:tab w:val="left" w:pos="1092"/>
        </w:tabs>
        <w:spacing w:line="240" w:lineRule="auto"/>
        <w:ind w:firstLine="709"/>
        <w:rPr>
          <w:rFonts w:ascii="Times New Roman" w:hAnsi="Times New Roman" w:cs="Times New Roman"/>
        </w:rPr>
      </w:pPr>
      <w:r w:rsidRPr="005D66B4">
        <w:rPr>
          <w:rFonts w:ascii="Times New Roman" w:hAnsi="Times New Roman" w:cs="Times New Roman"/>
        </w:rPr>
        <w:lastRenderedPageBreak/>
        <w:t>70. В якому випадку оцінювання результатів навчання учня може проводитися достроково?</w:t>
      </w:r>
    </w:p>
    <w:p w:rsidR="00D90A71" w:rsidRPr="005D66B4" w:rsidRDefault="00D90A71" w:rsidP="005D66B4">
      <w:pPr>
        <w:pStyle w:val="20"/>
        <w:shd w:val="clear" w:color="auto" w:fill="auto"/>
        <w:tabs>
          <w:tab w:val="left" w:pos="1095"/>
        </w:tabs>
        <w:spacing w:line="240" w:lineRule="auto"/>
        <w:ind w:firstLine="709"/>
        <w:rPr>
          <w:rFonts w:ascii="Times New Roman" w:hAnsi="Times New Roman" w:cs="Times New Roman"/>
        </w:rPr>
      </w:pPr>
      <w:r w:rsidRPr="005D66B4">
        <w:rPr>
          <w:rFonts w:ascii="Times New Roman" w:hAnsi="Times New Roman" w:cs="Times New Roman"/>
        </w:rPr>
        <w:t>71. В який період учень, який не має результатів річного оцінювання та</w:t>
      </w:r>
      <w:r w:rsidR="00753A14">
        <w:rPr>
          <w:rFonts w:ascii="Times New Roman" w:hAnsi="Times New Roman" w:cs="Times New Roman"/>
        </w:rPr>
        <w:t>/</w:t>
      </w:r>
      <w:r w:rsidRPr="005D66B4">
        <w:rPr>
          <w:rFonts w:ascii="Times New Roman" w:hAnsi="Times New Roman" w:cs="Times New Roman"/>
        </w:rPr>
        <w:t>або державної підсумкової атестації, може пройти таке оцінювання та/або атестацію?</w:t>
      </w:r>
    </w:p>
    <w:p w:rsidR="00D90A71" w:rsidRPr="005D66B4" w:rsidRDefault="00D90A71" w:rsidP="005D66B4">
      <w:pPr>
        <w:pStyle w:val="20"/>
        <w:shd w:val="clear" w:color="auto" w:fill="auto"/>
        <w:tabs>
          <w:tab w:val="left" w:pos="1092"/>
        </w:tabs>
        <w:spacing w:line="240" w:lineRule="auto"/>
        <w:ind w:firstLine="709"/>
        <w:rPr>
          <w:rFonts w:ascii="Times New Roman" w:hAnsi="Times New Roman" w:cs="Times New Roman"/>
        </w:rPr>
      </w:pPr>
      <w:r w:rsidRPr="005D66B4">
        <w:rPr>
          <w:rFonts w:ascii="Times New Roman" w:hAnsi="Times New Roman" w:cs="Times New Roman"/>
        </w:rPr>
        <w:t>72. Який документ видається учневі щороку при переведенні його на наступний рік навчання?</w:t>
      </w:r>
    </w:p>
    <w:p w:rsidR="00D90A71" w:rsidRPr="005D66B4" w:rsidRDefault="00D90A71" w:rsidP="005D66B4">
      <w:pPr>
        <w:pStyle w:val="20"/>
        <w:shd w:val="clear" w:color="auto" w:fill="auto"/>
        <w:tabs>
          <w:tab w:val="left" w:pos="1126"/>
        </w:tabs>
        <w:spacing w:line="240" w:lineRule="auto"/>
        <w:ind w:firstLine="709"/>
        <w:rPr>
          <w:rFonts w:ascii="Times New Roman" w:hAnsi="Times New Roman" w:cs="Times New Roman"/>
        </w:rPr>
      </w:pPr>
      <w:r w:rsidRPr="005D66B4">
        <w:rPr>
          <w:rFonts w:ascii="Times New Roman" w:hAnsi="Times New Roman" w:cs="Times New Roman"/>
        </w:rPr>
        <w:t>73. Для чого здійснюється державна підсумкова атестація?</w:t>
      </w:r>
    </w:p>
    <w:p w:rsidR="00D90A71" w:rsidRPr="005D66B4" w:rsidRDefault="00D90A71" w:rsidP="005D66B4">
      <w:pPr>
        <w:pStyle w:val="20"/>
        <w:shd w:val="clear" w:color="auto" w:fill="auto"/>
        <w:spacing w:line="240" w:lineRule="auto"/>
        <w:ind w:firstLine="709"/>
        <w:rPr>
          <w:rFonts w:ascii="Times New Roman" w:hAnsi="Times New Roman" w:cs="Times New Roman"/>
        </w:rPr>
      </w:pPr>
      <w:r w:rsidRPr="005D66B4">
        <w:rPr>
          <w:rFonts w:ascii="Times New Roman" w:hAnsi="Times New Roman" w:cs="Times New Roman"/>
        </w:rPr>
        <w:t>74.З яких предметів обов’язково складається державна підсумкова атестація?</w:t>
      </w:r>
    </w:p>
    <w:p w:rsidR="00D90A71" w:rsidRPr="005D66B4" w:rsidRDefault="00D90A71" w:rsidP="005D66B4">
      <w:pPr>
        <w:pStyle w:val="20"/>
        <w:shd w:val="clear" w:color="auto" w:fill="auto"/>
        <w:tabs>
          <w:tab w:val="left" w:pos="1095"/>
        </w:tabs>
        <w:spacing w:line="240" w:lineRule="auto"/>
        <w:ind w:firstLine="709"/>
        <w:rPr>
          <w:rFonts w:ascii="Times New Roman" w:hAnsi="Times New Roman" w:cs="Times New Roman"/>
        </w:rPr>
      </w:pPr>
      <w:r w:rsidRPr="005D66B4">
        <w:rPr>
          <w:rFonts w:ascii="Times New Roman" w:hAnsi="Times New Roman" w:cs="Times New Roman"/>
        </w:rPr>
        <w:t>75. В якій формі проходять державну підсумкову атестацію учні, які завершують здобуття профільної середньої освіти?</w:t>
      </w:r>
    </w:p>
    <w:p w:rsidR="00D90A71" w:rsidRPr="005D66B4" w:rsidRDefault="00D90A71" w:rsidP="005D66B4">
      <w:pPr>
        <w:pStyle w:val="20"/>
        <w:shd w:val="clear" w:color="auto" w:fill="auto"/>
        <w:tabs>
          <w:tab w:val="left" w:pos="1092"/>
        </w:tabs>
        <w:spacing w:line="240" w:lineRule="auto"/>
        <w:ind w:firstLine="709"/>
        <w:rPr>
          <w:rFonts w:ascii="Times New Roman" w:hAnsi="Times New Roman" w:cs="Times New Roman"/>
        </w:rPr>
      </w:pPr>
      <w:r w:rsidRPr="005D66B4">
        <w:rPr>
          <w:rFonts w:ascii="Times New Roman" w:hAnsi="Times New Roman" w:cs="Times New Roman"/>
        </w:rPr>
        <w:t>76. За якої умови заклади освіти можуть видавати документи про загальну середню освіту?</w:t>
      </w:r>
    </w:p>
    <w:p w:rsidR="00D90A71" w:rsidRPr="005D66B4" w:rsidRDefault="00D90A71" w:rsidP="005D66B4">
      <w:pPr>
        <w:pStyle w:val="20"/>
        <w:shd w:val="clear" w:color="auto" w:fill="auto"/>
        <w:tabs>
          <w:tab w:val="left" w:pos="1099"/>
        </w:tabs>
        <w:spacing w:line="240" w:lineRule="auto"/>
        <w:ind w:firstLine="709"/>
        <w:rPr>
          <w:rFonts w:ascii="Times New Roman" w:hAnsi="Times New Roman" w:cs="Times New Roman"/>
        </w:rPr>
      </w:pPr>
      <w:r w:rsidRPr="005D66B4">
        <w:rPr>
          <w:rFonts w:ascii="Times New Roman" w:hAnsi="Times New Roman" w:cs="Times New Roman"/>
        </w:rPr>
        <w:t>77. Хто виготовляє свідоцтва про початкову, базову середню та повну загальну середню освіту (їх бланки)?</w:t>
      </w:r>
    </w:p>
    <w:p w:rsidR="00D90A71" w:rsidRPr="005D66B4" w:rsidRDefault="00D90A71" w:rsidP="005D66B4">
      <w:pPr>
        <w:pStyle w:val="20"/>
        <w:shd w:val="clear" w:color="auto" w:fill="auto"/>
        <w:tabs>
          <w:tab w:val="left" w:pos="1095"/>
        </w:tabs>
        <w:spacing w:line="240" w:lineRule="auto"/>
        <w:ind w:firstLine="709"/>
        <w:rPr>
          <w:rFonts w:ascii="Times New Roman" w:hAnsi="Times New Roman" w:cs="Times New Roman"/>
        </w:rPr>
      </w:pPr>
      <w:r w:rsidRPr="005D66B4">
        <w:rPr>
          <w:rFonts w:ascii="Times New Roman" w:hAnsi="Times New Roman" w:cs="Times New Roman"/>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D90A71" w:rsidRPr="005D66B4" w:rsidRDefault="00D90A71" w:rsidP="005D66B4">
      <w:pPr>
        <w:pStyle w:val="20"/>
        <w:shd w:val="clear" w:color="auto" w:fill="auto"/>
        <w:tabs>
          <w:tab w:val="left" w:pos="1088"/>
        </w:tabs>
        <w:spacing w:line="240" w:lineRule="auto"/>
        <w:ind w:firstLine="709"/>
        <w:rPr>
          <w:rFonts w:ascii="Times New Roman" w:hAnsi="Times New Roman" w:cs="Times New Roman"/>
        </w:rPr>
      </w:pPr>
      <w:r w:rsidRPr="005D66B4">
        <w:rPr>
          <w:rFonts w:ascii="Times New Roman" w:hAnsi="Times New Roman" w:cs="Times New Roman"/>
        </w:rPr>
        <w:t>79. За яких умов учні мають право на отримання додаткових індивідуальних або групових консультацій, занять?</w:t>
      </w:r>
    </w:p>
    <w:p w:rsidR="00D90A71" w:rsidRPr="005D66B4" w:rsidRDefault="00D90A71" w:rsidP="005D66B4">
      <w:pPr>
        <w:pStyle w:val="20"/>
        <w:shd w:val="clear" w:color="auto" w:fill="auto"/>
        <w:tabs>
          <w:tab w:val="left" w:pos="1106"/>
        </w:tabs>
        <w:spacing w:line="240" w:lineRule="auto"/>
        <w:ind w:firstLine="709"/>
        <w:rPr>
          <w:rFonts w:ascii="Times New Roman" w:hAnsi="Times New Roman" w:cs="Times New Roman"/>
        </w:rPr>
      </w:pPr>
      <w:r w:rsidRPr="005D66B4">
        <w:rPr>
          <w:rFonts w:ascii="Times New Roman" w:hAnsi="Times New Roman" w:cs="Times New Roman"/>
        </w:rPr>
        <w:t>80. Які діти обов’язково зараховуються до комунального закладу освіти для здобуття початкової та базової середньої освіти?</w:t>
      </w:r>
    </w:p>
    <w:p w:rsidR="00D90A71" w:rsidRPr="005D66B4" w:rsidRDefault="00D90A71" w:rsidP="005D66B4">
      <w:pPr>
        <w:pStyle w:val="20"/>
        <w:shd w:val="clear" w:color="auto" w:fill="auto"/>
        <w:tabs>
          <w:tab w:val="left" w:pos="1095"/>
        </w:tabs>
        <w:spacing w:line="240" w:lineRule="auto"/>
        <w:ind w:firstLine="709"/>
        <w:rPr>
          <w:rFonts w:ascii="Times New Roman" w:hAnsi="Times New Roman" w:cs="Times New Roman"/>
        </w:rPr>
      </w:pPr>
      <w:r w:rsidRPr="005D66B4">
        <w:rPr>
          <w:rFonts w:ascii="Times New Roman" w:hAnsi="Times New Roman" w:cs="Times New Roman"/>
        </w:rPr>
        <w:t>81. Що забороняється здійснювати при зарахуванні дітей до закладу освіти для здобуття початкової освіти?</w:t>
      </w:r>
    </w:p>
    <w:p w:rsidR="00D90A71" w:rsidRPr="005D66B4" w:rsidRDefault="00D90A71" w:rsidP="005D66B4">
      <w:pPr>
        <w:pStyle w:val="20"/>
        <w:shd w:val="clear" w:color="auto" w:fill="auto"/>
        <w:tabs>
          <w:tab w:val="left" w:pos="1106"/>
        </w:tabs>
        <w:spacing w:line="240" w:lineRule="auto"/>
        <w:ind w:firstLine="709"/>
        <w:rPr>
          <w:rFonts w:ascii="Times New Roman" w:hAnsi="Times New Roman" w:cs="Times New Roman"/>
        </w:rPr>
      </w:pPr>
      <w:r w:rsidRPr="005D66B4">
        <w:rPr>
          <w:rFonts w:ascii="Times New Roman" w:hAnsi="Times New Roman" w:cs="Times New Roman"/>
        </w:rPr>
        <w:t>82. 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D90A71" w:rsidRPr="005D66B4" w:rsidRDefault="00D90A71" w:rsidP="005D66B4">
      <w:pPr>
        <w:pStyle w:val="20"/>
        <w:shd w:val="clear" w:color="auto" w:fill="auto"/>
        <w:tabs>
          <w:tab w:val="left" w:pos="1099"/>
        </w:tabs>
        <w:spacing w:line="240" w:lineRule="auto"/>
        <w:ind w:firstLine="709"/>
        <w:rPr>
          <w:rFonts w:ascii="Times New Roman" w:hAnsi="Times New Roman" w:cs="Times New Roman"/>
        </w:rPr>
      </w:pPr>
      <w:r w:rsidRPr="005D66B4">
        <w:rPr>
          <w:rFonts w:ascii="Times New Roman" w:hAnsi="Times New Roman" w:cs="Times New Roman"/>
        </w:rPr>
        <w:t>83. Якою є мінімальна наповнюваність класу державного, комунального закладу загальної середньої освіти?</w:t>
      </w:r>
    </w:p>
    <w:p w:rsidR="00D90A71" w:rsidRPr="005D66B4" w:rsidRDefault="00D90A71" w:rsidP="005D66B4">
      <w:pPr>
        <w:pStyle w:val="20"/>
        <w:shd w:val="clear" w:color="auto" w:fill="auto"/>
        <w:tabs>
          <w:tab w:val="left" w:pos="1095"/>
        </w:tabs>
        <w:spacing w:line="240" w:lineRule="auto"/>
        <w:ind w:firstLine="709"/>
        <w:rPr>
          <w:rFonts w:ascii="Times New Roman" w:hAnsi="Times New Roman" w:cs="Times New Roman"/>
        </w:rPr>
      </w:pPr>
      <w:r w:rsidRPr="005D66B4">
        <w:rPr>
          <w:rFonts w:ascii="Times New Roman" w:hAnsi="Times New Roman" w:cs="Times New Roman"/>
        </w:rPr>
        <w:t>84. Якою може бути максимальна кількість учнів, які здобувають початкову освіту, у класі державного, комунального закладу освіти?</w:t>
      </w:r>
    </w:p>
    <w:p w:rsidR="00D90A71" w:rsidRPr="005D66B4" w:rsidRDefault="00D90A71" w:rsidP="005D66B4">
      <w:pPr>
        <w:pStyle w:val="20"/>
        <w:shd w:val="clear" w:color="auto" w:fill="auto"/>
        <w:tabs>
          <w:tab w:val="left" w:pos="1095"/>
        </w:tabs>
        <w:spacing w:line="240" w:lineRule="auto"/>
        <w:ind w:firstLine="709"/>
        <w:rPr>
          <w:rFonts w:ascii="Times New Roman" w:hAnsi="Times New Roman" w:cs="Times New Roman"/>
        </w:rPr>
      </w:pPr>
      <w:r w:rsidRPr="005D66B4">
        <w:rPr>
          <w:rFonts w:ascii="Times New Roman" w:hAnsi="Times New Roman" w:cs="Times New Roman"/>
        </w:rPr>
        <w:t>85. Якою є гранична наповнюваність класів-комплектів у початковій школі?</w:t>
      </w:r>
    </w:p>
    <w:p w:rsidR="00D90A71" w:rsidRPr="005D66B4" w:rsidRDefault="00D90A71" w:rsidP="005D66B4">
      <w:pPr>
        <w:pStyle w:val="20"/>
        <w:shd w:val="clear" w:color="auto" w:fill="auto"/>
        <w:tabs>
          <w:tab w:val="left" w:pos="1102"/>
        </w:tabs>
        <w:spacing w:line="240" w:lineRule="auto"/>
        <w:ind w:firstLine="709"/>
        <w:rPr>
          <w:rFonts w:ascii="Times New Roman" w:hAnsi="Times New Roman" w:cs="Times New Roman"/>
        </w:rPr>
      </w:pPr>
      <w:r w:rsidRPr="005D66B4">
        <w:rPr>
          <w:rFonts w:ascii="Times New Roman" w:hAnsi="Times New Roman" w:cs="Times New Roman"/>
        </w:rPr>
        <w:t>86. Які вимоги встановлено для поділу класу на групи (в державному, комунальному закладі загальної середньої освіти)?</w:t>
      </w:r>
    </w:p>
    <w:p w:rsidR="00D90A71" w:rsidRPr="005D66B4" w:rsidRDefault="00D90A71" w:rsidP="005D66B4">
      <w:pPr>
        <w:pStyle w:val="20"/>
        <w:shd w:val="clear" w:color="auto" w:fill="auto"/>
        <w:tabs>
          <w:tab w:val="left" w:pos="1126"/>
        </w:tabs>
        <w:spacing w:line="240" w:lineRule="auto"/>
        <w:ind w:firstLine="709"/>
        <w:rPr>
          <w:rFonts w:ascii="Times New Roman" w:hAnsi="Times New Roman" w:cs="Times New Roman"/>
        </w:rPr>
      </w:pPr>
      <w:r w:rsidRPr="005D66B4">
        <w:rPr>
          <w:rFonts w:ascii="Times New Roman" w:hAnsi="Times New Roman" w:cs="Times New Roman"/>
        </w:rPr>
        <w:t>87. Хто розподіляє учнів між класами (групами)?</w:t>
      </w:r>
    </w:p>
    <w:p w:rsidR="00D90A71" w:rsidRPr="005D66B4" w:rsidRDefault="00D90A71" w:rsidP="005D66B4">
      <w:pPr>
        <w:pStyle w:val="20"/>
        <w:shd w:val="clear" w:color="auto" w:fill="auto"/>
        <w:tabs>
          <w:tab w:val="left" w:pos="1099"/>
        </w:tabs>
        <w:spacing w:line="240" w:lineRule="auto"/>
        <w:ind w:firstLine="709"/>
        <w:rPr>
          <w:rFonts w:ascii="Times New Roman" w:hAnsi="Times New Roman" w:cs="Times New Roman"/>
        </w:rPr>
      </w:pPr>
      <w:r w:rsidRPr="005D66B4">
        <w:rPr>
          <w:rFonts w:ascii="Times New Roman" w:hAnsi="Times New Roman" w:cs="Times New Roman"/>
        </w:rPr>
        <w:t>88. Як може бути забезпечено здобуття освіти учнями, якщо їх кількість не дозволяє утворити клас?</w:t>
      </w:r>
    </w:p>
    <w:p w:rsidR="00D90A71" w:rsidRPr="005D66B4" w:rsidRDefault="00D90A71" w:rsidP="005D66B4">
      <w:pPr>
        <w:pStyle w:val="20"/>
        <w:shd w:val="clear" w:color="auto" w:fill="auto"/>
        <w:tabs>
          <w:tab w:val="left" w:pos="1099"/>
        </w:tabs>
        <w:spacing w:line="240" w:lineRule="auto"/>
        <w:ind w:firstLine="709"/>
        <w:rPr>
          <w:rFonts w:ascii="Times New Roman" w:hAnsi="Times New Roman" w:cs="Times New Roman"/>
        </w:rPr>
      </w:pPr>
      <w:r w:rsidRPr="005D66B4">
        <w:rPr>
          <w:rFonts w:ascii="Times New Roman" w:hAnsi="Times New Roman" w:cs="Times New Roman"/>
        </w:rPr>
        <w:t>89. За якої умови в закладі загальної середньої освіти створюється спеціальний клас?</w:t>
      </w:r>
    </w:p>
    <w:p w:rsidR="00D90A71" w:rsidRPr="005D66B4" w:rsidRDefault="00D90A71" w:rsidP="005D66B4">
      <w:pPr>
        <w:pStyle w:val="20"/>
        <w:shd w:val="clear" w:color="auto" w:fill="auto"/>
        <w:tabs>
          <w:tab w:val="left" w:pos="1099"/>
        </w:tabs>
        <w:spacing w:line="240" w:lineRule="auto"/>
        <w:ind w:firstLine="709"/>
        <w:rPr>
          <w:rFonts w:ascii="Times New Roman" w:hAnsi="Times New Roman" w:cs="Times New Roman"/>
        </w:rPr>
      </w:pPr>
      <w:r w:rsidRPr="005D66B4">
        <w:rPr>
          <w:rFonts w:ascii="Times New Roman" w:hAnsi="Times New Roman" w:cs="Times New Roman"/>
        </w:rPr>
        <w:t>90. Що є підставою для утворення групи подовженого дня в закладі загальної середньої освіти?</w:t>
      </w:r>
    </w:p>
    <w:p w:rsidR="00D90A71" w:rsidRPr="005D66B4" w:rsidRDefault="00D90A71" w:rsidP="005D66B4">
      <w:pPr>
        <w:pStyle w:val="20"/>
        <w:shd w:val="clear" w:color="auto" w:fill="auto"/>
        <w:tabs>
          <w:tab w:val="left" w:pos="1102"/>
        </w:tabs>
        <w:spacing w:line="240" w:lineRule="auto"/>
        <w:ind w:firstLine="709"/>
        <w:rPr>
          <w:rFonts w:ascii="Times New Roman" w:hAnsi="Times New Roman" w:cs="Times New Roman"/>
        </w:rPr>
      </w:pPr>
      <w:r w:rsidRPr="005D66B4">
        <w:rPr>
          <w:rFonts w:ascii="Times New Roman" w:hAnsi="Times New Roman" w:cs="Times New Roman"/>
        </w:rPr>
        <w:t xml:space="preserve">91. За рахунок яких коштів здійснюється оплата праці вихователів груп </w:t>
      </w:r>
      <w:r w:rsidRPr="005D66B4">
        <w:rPr>
          <w:rFonts w:ascii="Times New Roman" w:hAnsi="Times New Roman" w:cs="Times New Roman"/>
        </w:rPr>
        <w:lastRenderedPageBreak/>
        <w:t>подовженого дня в комунальних закладах освіти?</w:t>
      </w:r>
    </w:p>
    <w:p w:rsidR="00D90A71" w:rsidRPr="005D66B4" w:rsidRDefault="00D90A71" w:rsidP="005D66B4">
      <w:pPr>
        <w:pStyle w:val="20"/>
        <w:shd w:val="clear" w:color="auto" w:fill="auto"/>
        <w:tabs>
          <w:tab w:val="left" w:pos="1864"/>
        </w:tabs>
        <w:spacing w:line="240" w:lineRule="auto"/>
        <w:ind w:firstLine="709"/>
        <w:rPr>
          <w:rFonts w:ascii="Times New Roman" w:hAnsi="Times New Roman" w:cs="Times New Roman"/>
        </w:rPr>
      </w:pPr>
      <w:r w:rsidRPr="005D66B4">
        <w:rPr>
          <w:rFonts w:ascii="Times New Roman" w:hAnsi="Times New Roman" w:cs="Times New Roman"/>
        </w:rPr>
        <w:t>92. За якої умови дозволяється залучати учнів, які не досягли повноліття, до участі у заходах, організованих громадськими об’єднаннями?</w:t>
      </w:r>
    </w:p>
    <w:p w:rsidR="00D90A71" w:rsidRPr="005D66B4" w:rsidRDefault="00D90A71" w:rsidP="005D66B4">
      <w:pPr>
        <w:pStyle w:val="20"/>
        <w:shd w:val="clear" w:color="auto" w:fill="auto"/>
        <w:tabs>
          <w:tab w:val="left" w:pos="1860"/>
        </w:tabs>
        <w:spacing w:line="240" w:lineRule="auto"/>
        <w:ind w:firstLine="709"/>
        <w:rPr>
          <w:rFonts w:ascii="Times New Roman" w:hAnsi="Times New Roman" w:cs="Times New Roman"/>
        </w:rPr>
      </w:pPr>
      <w:r w:rsidRPr="005D66B4">
        <w:rPr>
          <w:rFonts w:ascii="Times New Roman" w:hAnsi="Times New Roman" w:cs="Times New Roman"/>
        </w:rPr>
        <w:t>93. За якої умови батьки учнів мають право бути присутніми на навчальних заняттях своїх дітей?</w:t>
      </w:r>
    </w:p>
    <w:p w:rsidR="00D90A71" w:rsidRPr="005D66B4" w:rsidRDefault="00D90A71" w:rsidP="005D66B4">
      <w:pPr>
        <w:pStyle w:val="20"/>
        <w:shd w:val="clear" w:color="auto" w:fill="auto"/>
        <w:tabs>
          <w:tab w:val="left" w:pos="1867"/>
        </w:tabs>
        <w:spacing w:line="240" w:lineRule="auto"/>
        <w:ind w:firstLine="709"/>
        <w:rPr>
          <w:rFonts w:ascii="Times New Roman" w:hAnsi="Times New Roman" w:cs="Times New Roman"/>
        </w:rPr>
      </w:pPr>
      <w:r w:rsidRPr="005D66B4">
        <w:rPr>
          <w:rFonts w:ascii="Times New Roman" w:hAnsi="Times New Roman" w:cs="Times New Roman"/>
        </w:rPr>
        <w:t>94. Якими документами визначаються види та форми заохочення та відзначення учнів у закладі загальної середньої освіти?</w:t>
      </w:r>
    </w:p>
    <w:p w:rsidR="00D90A71" w:rsidRPr="005D66B4" w:rsidRDefault="00D90A71" w:rsidP="005D66B4">
      <w:pPr>
        <w:pStyle w:val="20"/>
        <w:shd w:val="clear" w:color="auto" w:fill="auto"/>
        <w:tabs>
          <w:tab w:val="left" w:pos="1851"/>
        </w:tabs>
        <w:spacing w:line="240" w:lineRule="auto"/>
        <w:ind w:firstLine="709"/>
        <w:rPr>
          <w:rFonts w:ascii="Times New Roman" w:hAnsi="Times New Roman" w:cs="Times New Roman"/>
        </w:rPr>
      </w:pPr>
      <w:r w:rsidRPr="005D66B4">
        <w:rPr>
          <w:rFonts w:ascii="Times New Roman" w:hAnsi="Times New Roman" w:cs="Times New Roman"/>
        </w:rPr>
        <w:t>95. Хто приймає рішення про заохочення (відзначення) учня?</w:t>
      </w:r>
    </w:p>
    <w:p w:rsidR="00D90A71" w:rsidRPr="005D66B4" w:rsidRDefault="00D90A71" w:rsidP="005D66B4">
      <w:pPr>
        <w:pStyle w:val="20"/>
        <w:shd w:val="clear" w:color="auto" w:fill="auto"/>
        <w:tabs>
          <w:tab w:val="left" w:pos="1856"/>
        </w:tabs>
        <w:spacing w:line="240" w:lineRule="auto"/>
        <w:ind w:firstLine="709"/>
        <w:rPr>
          <w:rFonts w:ascii="Times New Roman" w:hAnsi="Times New Roman" w:cs="Times New Roman"/>
        </w:rPr>
      </w:pPr>
      <w:r w:rsidRPr="005D66B4">
        <w:rPr>
          <w:rFonts w:ascii="Times New Roman" w:hAnsi="Times New Roman" w:cs="Times New Roman"/>
        </w:rPr>
        <w:t>96.На що спрямовується виховний процес у закладі загальної середньої освіти?</w:t>
      </w:r>
    </w:p>
    <w:p w:rsidR="00D90A71" w:rsidRPr="005D66B4" w:rsidRDefault="00D90A71" w:rsidP="005D66B4">
      <w:pPr>
        <w:pStyle w:val="20"/>
        <w:shd w:val="clear" w:color="auto" w:fill="auto"/>
        <w:tabs>
          <w:tab w:val="left" w:pos="1860"/>
        </w:tabs>
        <w:spacing w:line="240" w:lineRule="auto"/>
        <w:ind w:firstLine="709"/>
        <w:rPr>
          <w:rFonts w:ascii="Times New Roman" w:hAnsi="Times New Roman" w:cs="Times New Roman"/>
        </w:rPr>
      </w:pPr>
      <w:r w:rsidRPr="005D66B4">
        <w:rPr>
          <w:rFonts w:ascii="Times New Roman" w:hAnsi="Times New Roman" w:cs="Times New Roman"/>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D90A71" w:rsidRPr="005D66B4" w:rsidRDefault="00D90A71" w:rsidP="005D66B4">
      <w:pPr>
        <w:pStyle w:val="20"/>
        <w:shd w:val="clear" w:color="auto" w:fill="auto"/>
        <w:tabs>
          <w:tab w:val="left" w:pos="1864"/>
        </w:tabs>
        <w:spacing w:line="240" w:lineRule="auto"/>
        <w:ind w:firstLine="709"/>
        <w:rPr>
          <w:rFonts w:ascii="Times New Roman" w:hAnsi="Times New Roman" w:cs="Times New Roman"/>
        </w:rPr>
      </w:pPr>
      <w:r w:rsidRPr="005D66B4">
        <w:rPr>
          <w:rFonts w:ascii="Times New Roman" w:hAnsi="Times New Roman" w:cs="Times New Roman"/>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D90A71" w:rsidRPr="005D66B4" w:rsidRDefault="00D90A71" w:rsidP="005D66B4">
      <w:pPr>
        <w:pStyle w:val="20"/>
        <w:shd w:val="clear" w:color="auto" w:fill="auto"/>
        <w:tabs>
          <w:tab w:val="left" w:pos="1851"/>
        </w:tabs>
        <w:spacing w:line="240" w:lineRule="auto"/>
        <w:ind w:firstLine="709"/>
        <w:rPr>
          <w:rFonts w:ascii="Times New Roman" w:hAnsi="Times New Roman" w:cs="Times New Roman"/>
        </w:rPr>
      </w:pPr>
      <w:r w:rsidRPr="005D66B4">
        <w:rPr>
          <w:rFonts w:ascii="Times New Roman" w:hAnsi="Times New Roman" w:cs="Times New Roman"/>
        </w:rPr>
        <w:t>99. Що визначає індивідуальна програма розвитку?</w:t>
      </w:r>
    </w:p>
    <w:p w:rsidR="00D90A71" w:rsidRPr="005D66B4" w:rsidRDefault="00D90A71" w:rsidP="005D66B4">
      <w:pPr>
        <w:pStyle w:val="20"/>
        <w:shd w:val="clear" w:color="auto" w:fill="auto"/>
        <w:tabs>
          <w:tab w:val="left" w:pos="2004"/>
        </w:tabs>
        <w:spacing w:line="240" w:lineRule="auto"/>
        <w:ind w:firstLine="709"/>
        <w:rPr>
          <w:rFonts w:ascii="Times New Roman" w:hAnsi="Times New Roman" w:cs="Times New Roman"/>
        </w:rPr>
      </w:pPr>
      <w:r w:rsidRPr="005D66B4">
        <w:rPr>
          <w:rFonts w:ascii="Times New Roman" w:hAnsi="Times New Roman" w:cs="Times New Roman"/>
        </w:rPr>
        <w:t xml:space="preserve">100. Ким розглядається питання спроможності закладу освіти забезпечити реалізацію індивідуальної освітньої траєкторії учня? </w:t>
      </w:r>
    </w:p>
    <w:p w:rsidR="00D90A71" w:rsidRPr="005D66B4" w:rsidRDefault="00D90A71" w:rsidP="005F05F4">
      <w:pPr>
        <w:pStyle w:val="a6"/>
        <w:shd w:val="clear" w:color="auto" w:fill="FFFFFF"/>
        <w:spacing w:before="0" w:beforeAutospacing="0" w:after="0" w:afterAutospacing="0"/>
        <w:jc w:val="both"/>
        <w:rPr>
          <w:color w:val="000000"/>
          <w:sz w:val="28"/>
          <w:szCs w:val="28"/>
          <w:lang w:val="uk-UA"/>
        </w:rPr>
      </w:pPr>
    </w:p>
    <w:p w:rsidR="00D90A71" w:rsidRPr="00527EFD" w:rsidRDefault="00D90A71" w:rsidP="005F05F4">
      <w:pPr>
        <w:spacing w:after="0" w:line="240" w:lineRule="auto"/>
        <w:rPr>
          <w:rFonts w:ascii="Times New Roman" w:eastAsia="Courier New" w:hAnsi="Times New Roman" w:cs="Courier New"/>
          <w:color w:val="000000"/>
          <w:sz w:val="24"/>
          <w:szCs w:val="24"/>
          <w:lang w:eastAsia="uk-UA" w:bidi="uk-UA"/>
        </w:rPr>
      </w:pPr>
      <w:r w:rsidRPr="00527EFD">
        <w:rPr>
          <w:rFonts w:ascii="Times New Roman" w:hAnsi="Times New Roman"/>
        </w:rPr>
        <w:br w:type="page"/>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lastRenderedPageBreak/>
        <w:t>Додаток 2</w:t>
      </w:r>
      <w:r w:rsidRPr="00753A14">
        <w:rPr>
          <w:rFonts w:ascii="Times New Roman" w:hAnsi="Times New Roman"/>
          <w:sz w:val="28"/>
          <w:szCs w:val="28"/>
        </w:rPr>
        <w:br/>
        <w:t xml:space="preserve">до Положення про конкурс </w:t>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t xml:space="preserve">на посаду керівника комунального закладу загальної середньої освіти </w:t>
      </w:r>
    </w:p>
    <w:p w:rsidR="00D90A71" w:rsidRPr="00527EFD" w:rsidRDefault="00D90A71" w:rsidP="005F05F4">
      <w:pPr>
        <w:shd w:val="clear" w:color="auto" w:fill="FFFFFF"/>
        <w:spacing w:after="0" w:line="240" w:lineRule="auto"/>
        <w:ind w:right="432"/>
        <w:textAlignment w:val="baseline"/>
        <w:rPr>
          <w:b/>
          <w:bCs/>
        </w:rPr>
      </w:pPr>
    </w:p>
    <w:p w:rsidR="005F05F4" w:rsidRPr="00527EFD" w:rsidRDefault="005F05F4" w:rsidP="005F05F4">
      <w:pPr>
        <w:pStyle w:val="a3"/>
        <w:jc w:val="center"/>
        <w:rPr>
          <w:rFonts w:ascii="Times New Roman" w:hAnsi="Times New Roman"/>
          <w:b/>
          <w:sz w:val="28"/>
        </w:rPr>
      </w:pPr>
    </w:p>
    <w:p w:rsidR="00D90A71" w:rsidRPr="00527EFD" w:rsidRDefault="00D90A71" w:rsidP="005F05F4">
      <w:pPr>
        <w:pStyle w:val="a3"/>
        <w:jc w:val="center"/>
        <w:rPr>
          <w:rFonts w:ascii="Times New Roman" w:hAnsi="Times New Roman"/>
          <w:b/>
          <w:sz w:val="28"/>
        </w:rPr>
      </w:pPr>
      <w:r w:rsidRPr="00527EFD">
        <w:rPr>
          <w:rFonts w:ascii="Times New Roman" w:hAnsi="Times New Roman"/>
          <w:b/>
          <w:sz w:val="28"/>
        </w:rPr>
        <w:t>ОРІЄНТОВНИЙ ЗРАЗОК </w:t>
      </w:r>
      <w:r w:rsidRPr="00527EFD">
        <w:rPr>
          <w:rFonts w:ascii="Times New Roman" w:hAnsi="Times New Roman"/>
          <w:b/>
          <w:sz w:val="28"/>
        </w:rPr>
        <w:br/>
        <w:t xml:space="preserve">ситуаційного завдання на перевірку професійних </w:t>
      </w:r>
      <w:r w:rsidR="001A6135" w:rsidRPr="00527EFD">
        <w:rPr>
          <w:rFonts w:ascii="Times New Roman" w:hAnsi="Times New Roman"/>
          <w:b/>
          <w:sz w:val="28"/>
        </w:rPr>
        <w:t>компетентносте й</w:t>
      </w:r>
      <w:r w:rsidRPr="00527EFD">
        <w:rPr>
          <w:rFonts w:ascii="Times New Roman" w:hAnsi="Times New Roman"/>
          <w:b/>
          <w:sz w:val="28"/>
        </w:rPr>
        <w:t xml:space="preserve"> кандидата на посаду керівника закладу загальної середньої освіти</w:t>
      </w:r>
    </w:p>
    <w:p w:rsidR="00D90A71" w:rsidRPr="00527EFD" w:rsidRDefault="00D90A71" w:rsidP="005F05F4">
      <w:pPr>
        <w:shd w:val="clear" w:color="auto" w:fill="FFFFFF"/>
        <w:spacing w:after="0" w:line="240" w:lineRule="auto"/>
        <w:jc w:val="center"/>
        <w:textAlignment w:val="baseline"/>
      </w:pPr>
      <w:bookmarkStart w:id="91" w:name="n144"/>
      <w:bookmarkEnd w:id="91"/>
    </w:p>
    <w:p w:rsidR="00D90A71" w:rsidRPr="00527EFD" w:rsidRDefault="00D90A71" w:rsidP="005F05F4">
      <w:pPr>
        <w:shd w:val="clear" w:color="auto" w:fill="FFFFFF"/>
        <w:spacing w:after="0" w:line="240" w:lineRule="auto"/>
        <w:jc w:val="center"/>
        <w:textAlignment w:val="baseline"/>
        <w:rPr>
          <w:b/>
        </w:rPr>
      </w:pPr>
    </w:p>
    <w:tbl>
      <w:tblPr>
        <w:tblW w:w="5000" w:type="pct"/>
        <w:tblCellMar>
          <w:left w:w="0" w:type="dxa"/>
          <w:right w:w="0" w:type="dxa"/>
        </w:tblCellMar>
        <w:tblLook w:val="00A0" w:firstRow="1" w:lastRow="0" w:firstColumn="1" w:lastColumn="0" w:noHBand="0" w:noVBand="0"/>
      </w:tblPr>
      <w:tblGrid>
        <w:gridCol w:w="5783"/>
        <w:gridCol w:w="3855"/>
      </w:tblGrid>
      <w:tr w:rsidR="00D90A71" w:rsidRPr="00527EFD" w:rsidTr="00481DAC">
        <w:tc>
          <w:tcPr>
            <w:tcW w:w="3000" w:type="pct"/>
          </w:tcPr>
          <w:p w:rsidR="00D90A71" w:rsidRPr="00527EFD" w:rsidRDefault="00D90A71" w:rsidP="005F05F4">
            <w:pPr>
              <w:spacing w:after="0" w:line="240" w:lineRule="auto"/>
              <w:textAlignment w:val="baseline"/>
            </w:pPr>
            <w:bookmarkStart w:id="92" w:name="n145"/>
            <w:bookmarkEnd w:id="92"/>
            <w:r w:rsidRPr="00527EFD">
              <w:rPr>
                <w:b/>
                <w:bCs/>
                <w:bdr w:val="none" w:sz="0" w:space="0" w:color="auto" w:frame="1"/>
              </w:rPr>
              <w:br/>
            </w:r>
          </w:p>
        </w:tc>
        <w:tc>
          <w:tcPr>
            <w:tcW w:w="2000" w:type="pct"/>
          </w:tcPr>
          <w:p w:rsidR="000E48C0" w:rsidRPr="000E48C0" w:rsidRDefault="00D90A71" w:rsidP="005F05F4">
            <w:pPr>
              <w:pStyle w:val="a3"/>
              <w:rPr>
                <w:rFonts w:ascii="Times New Roman" w:hAnsi="Times New Roman"/>
                <w:b/>
                <w:sz w:val="28"/>
                <w:szCs w:val="28"/>
              </w:rPr>
            </w:pPr>
            <w:r w:rsidRPr="000E48C0">
              <w:rPr>
                <w:rFonts w:ascii="Times New Roman" w:hAnsi="Times New Roman"/>
                <w:b/>
                <w:sz w:val="28"/>
                <w:szCs w:val="28"/>
              </w:rPr>
              <w:t>ЗАТВЕРДЖУЮ </w:t>
            </w:r>
            <w:r w:rsidRPr="000E48C0">
              <w:rPr>
                <w:rFonts w:ascii="Times New Roman" w:hAnsi="Times New Roman"/>
                <w:b/>
                <w:sz w:val="28"/>
                <w:szCs w:val="28"/>
              </w:rPr>
              <w:br/>
              <w:t>начальник відділу освіти</w:t>
            </w:r>
            <w:r w:rsidR="000E48C0" w:rsidRPr="000E48C0">
              <w:rPr>
                <w:rFonts w:ascii="Times New Roman" w:hAnsi="Times New Roman"/>
                <w:b/>
                <w:sz w:val="28"/>
                <w:szCs w:val="28"/>
              </w:rPr>
              <w:t xml:space="preserve">, сім’ї, молоді та спорту, культури та туризму </w:t>
            </w:r>
            <w:proofErr w:type="spellStart"/>
            <w:r w:rsidR="00AD2258">
              <w:rPr>
                <w:rFonts w:ascii="Times New Roman" w:hAnsi="Times New Roman"/>
                <w:b/>
                <w:sz w:val="28"/>
                <w:szCs w:val="28"/>
              </w:rPr>
              <w:t>Ставненської</w:t>
            </w:r>
            <w:proofErr w:type="spellEnd"/>
            <w:r w:rsidR="00AD2258">
              <w:rPr>
                <w:rFonts w:ascii="Times New Roman" w:hAnsi="Times New Roman"/>
                <w:b/>
                <w:sz w:val="28"/>
                <w:szCs w:val="28"/>
              </w:rPr>
              <w:t xml:space="preserve"> </w:t>
            </w:r>
            <w:r w:rsidR="000E48C0" w:rsidRPr="000E48C0">
              <w:rPr>
                <w:rFonts w:ascii="Times New Roman" w:hAnsi="Times New Roman"/>
                <w:b/>
                <w:sz w:val="28"/>
                <w:szCs w:val="28"/>
              </w:rPr>
              <w:t xml:space="preserve">сільської ради </w:t>
            </w:r>
          </w:p>
          <w:p w:rsidR="00D90A71" w:rsidRPr="00527EFD" w:rsidRDefault="00D90A71" w:rsidP="005F05F4">
            <w:pPr>
              <w:pStyle w:val="a3"/>
              <w:rPr>
                <w:rFonts w:ascii="Times New Roman" w:hAnsi="Times New Roman"/>
              </w:rPr>
            </w:pPr>
            <w:r w:rsidRPr="00527EFD">
              <w:rPr>
                <w:rFonts w:ascii="Times New Roman" w:hAnsi="Times New Roman"/>
              </w:rPr>
              <w:t>_________________________ </w:t>
            </w:r>
            <w:r w:rsidRPr="00527EFD">
              <w:rPr>
                <w:rFonts w:ascii="Times New Roman" w:hAnsi="Times New Roman"/>
              </w:rPr>
              <w:br/>
            </w:r>
            <w:r w:rsidRPr="00527EFD">
              <w:rPr>
                <w:rFonts w:ascii="Times New Roman" w:hAnsi="Times New Roman"/>
                <w:sz w:val="18"/>
              </w:rPr>
              <w:t>(підпис)           (прізвище, ініціали) </w:t>
            </w:r>
            <w:r w:rsidRPr="00527EFD">
              <w:rPr>
                <w:rFonts w:ascii="Times New Roman" w:hAnsi="Times New Roman"/>
              </w:rPr>
              <w:br/>
            </w:r>
            <w:r w:rsidRPr="00527EFD">
              <w:rPr>
                <w:rFonts w:ascii="Times New Roman" w:hAnsi="Times New Roman"/>
                <w:sz w:val="28"/>
              </w:rPr>
              <w:t>„</w:t>
            </w:r>
            <w:r w:rsidRPr="00527EFD">
              <w:rPr>
                <w:rFonts w:ascii="Times New Roman" w:hAnsi="Times New Roman"/>
              </w:rPr>
              <w:t>____</w:t>
            </w:r>
            <w:r w:rsidRPr="00527EFD">
              <w:rPr>
                <w:rFonts w:ascii="Times New Roman" w:hAnsi="Times New Roman"/>
                <w:sz w:val="28"/>
              </w:rPr>
              <w:t>”</w:t>
            </w:r>
            <w:r w:rsidRPr="00527EFD">
              <w:rPr>
                <w:rFonts w:ascii="Times New Roman" w:hAnsi="Times New Roman"/>
              </w:rPr>
              <w:t xml:space="preserve"> __________ 20__ року</w:t>
            </w:r>
          </w:p>
        </w:tc>
      </w:tr>
    </w:tbl>
    <w:p w:rsidR="00D90A71" w:rsidRDefault="00D90A71" w:rsidP="005F05F4">
      <w:pPr>
        <w:shd w:val="clear" w:color="auto" w:fill="FFFFFF"/>
        <w:spacing w:after="0" w:line="240" w:lineRule="auto"/>
        <w:jc w:val="center"/>
        <w:textAlignment w:val="baseline"/>
        <w:rPr>
          <w:b/>
        </w:rPr>
      </w:pPr>
      <w:bookmarkStart w:id="93" w:name="n146"/>
      <w:bookmarkEnd w:id="93"/>
    </w:p>
    <w:p w:rsidR="00753A14" w:rsidRDefault="00753A14" w:rsidP="005F05F4">
      <w:pPr>
        <w:shd w:val="clear" w:color="auto" w:fill="FFFFFF"/>
        <w:spacing w:after="0" w:line="240" w:lineRule="auto"/>
        <w:jc w:val="center"/>
        <w:textAlignment w:val="baseline"/>
        <w:rPr>
          <w:b/>
        </w:rPr>
      </w:pPr>
    </w:p>
    <w:p w:rsidR="00AD2258" w:rsidRDefault="00AD2258" w:rsidP="005F05F4">
      <w:pPr>
        <w:shd w:val="clear" w:color="auto" w:fill="FFFFFF"/>
        <w:spacing w:after="0" w:line="240" w:lineRule="auto"/>
        <w:jc w:val="center"/>
        <w:textAlignment w:val="baseline"/>
        <w:rPr>
          <w:b/>
        </w:rPr>
      </w:pPr>
    </w:p>
    <w:p w:rsidR="00AD2258" w:rsidRPr="00527EFD" w:rsidRDefault="00AD2258" w:rsidP="005F05F4">
      <w:pPr>
        <w:shd w:val="clear" w:color="auto" w:fill="FFFFFF"/>
        <w:spacing w:after="0" w:line="240" w:lineRule="auto"/>
        <w:jc w:val="center"/>
        <w:textAlignment w:val="baseline"/>
        <w:rPr>
          <w:b/>
        </w:rPr>
      </w:pPr>
    </w:p>
    <w:p w:rsidR="00D90A71" w:rsidRPr="00527EFD" w:rsidRDefault="00D90A71" w:rsidP="005F05F4">
      <w:pPr>
        <w:pStyle w:val="a3"/>
        <w:jc w:val="center"/>
        <w:rPr>
          <w:rFonts w:ascii="Times New Roman" w:hAnsi="Times New Roman"/>
          <w:b/>
          <w:sz w:val="28"/>
        </w:rPr>
      </w:pPr>
      <w:r w:rsidRPr="00527EFD">
        <w:rPr>
          <w:rFonts w:ascii="Times New Roman" w:hAnsi="Times New Roman"/>
          <w:b/>
          <w:sz w:val="28"/>
        </w:rPr>
        <w:t>Варіант № _____</w:t>
      </w:r>
    </w:p>
    <w:p w:rsidR="00D90A71" w:rsidRPr="00527EFD" w:rsidRDefault="00D90A71" w:rsidP="005F05F4">
      <w:pPr>
        <w:pStyle w:val="a3"/>
        <w:jc w:val="both"/>
        <w:rPr>
          <w:rFonts w:ascii="Times New Roman" w:hAnsi="Times New Roman"/>
          <w:b/>
          <w:sz w:val="28"/>
        </w:rPr>
      </w:pPr>
    </w:p>
    <w:p w:rsidR="00D90A71" w:rsidRPr="00527EFD" w:rsidRDefault="00D90A71" w:rsidP="005F05F4">
      <w:pPr>
        <w:pStyle w:val="a3"/>
        <w:ind w:firstLine="708"/>
        <w:jc w:val="both"/>
        <w:rPr>
          <w:rFonts w:ascii="Times New Roman" w:hAnsi="Times New Roman"/>
          <w:sz w:val="28"/>
        </w:rPr>
      </w:pPr>
      <w:r w:rsidRPr="00527EFD">
        <w:rPr>
          <w:rFonts w:ascii="Times New Roman" w:hAnsi="Times New Roman"/>
          <w:sz w:val="28"/>
        </w:rPr>
        <w:t xml:space="preserve">Ситуаційне завдання для перевірки професійних </w:t>
      </w:r>
      <w:proofErr w:type="spellStart"/>
      <w:r w:rsidRPr="00527EFD">
        <w:rPr>
          <w:rFonts w:ascii="Times New Roman" w:hAnsi="Times New Roman"/>
          <w:sz w:val="28"/>
        </w:rPr>
        <w:t>компетентностей</w:t>
      </w:r>
      <w:proofErr w:type="spellEnd"/>
      <w:r w:rsidRPr="00527EFD">
        <w:rPr>
          <w:rFonts w:ascii="Times New Roman" w:hAnsi="Times New Roman"/>
          <w:sz w:val="28"/>
        </w:rPr>
        <w:t xml:space="preserve"> кандидатів на посаду керівника загальної середньої освіти комунальної форми власності </w:t>
      </w:r>
    </w:p>
    <w:p w:rsidR="00D90A71" w:rsidRPr="00527EFD" w:rsidRDefault="00D90A71" w:rsidP="005F05F4">
      <w:pPr>
        <w:pStyle w:val="a3"/>
        <w:jc w:val="both"/>
        <w:rPr>
          <w:rFonts w:ascii="Times New Roman" w:hAnsi="Times New Roman"/>
          <w:sz w:val="28"/>
        </w:rPr>
      </w:pPr>
      <w:r w:rsidRPr="00527EFD">
        <w:rPr>
          <w:rFonts w:ascii="Times New Roman" w:hAnsi="Times New Roman"/>
          <w:sz w:val="28"/>
        </w:rPr>
        <w:tab/>
      </w:r>
    </w:p>
    <w:p w:rsidR="00D90A71" w:rsidRPr="00527EFD" w:rsidRDefault="00D90A71" w:rsidP="005F05F4">
      <w:pPr>
        <w:pStyle w:val="a3"/>
        <w:jc w:val="both"/>
        <w:rPr>
          <w:rFonts w:ascii="Times New Roman" w:hAnsi="Times New Roman"/>
          <w:i/>
          <w:sz w:val="28"/>
        </w:rPr>
      </w:pPr>
    </w:p>
    <w:p w:rsidR="00D90A71" w:rsidRPr="00527EFD" w:rsidRDefault="00D90A71" w:rsidP="005F05F4">
      <w:pPr>
        <w:pStyle w:val="a3"/>
        <w:jc w:val="both"/>
        <w:rPr>
          <w:rFonts w:ascii="Times New Roman" w:hAnsi="Times New Roman"/>
          <w:sz w:val="28"/>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spacing w:after="0" w:line="240" w:lineRule="auto"/>
        <w:rPr>
          <w:rFonts w:ascii="Times New Roman" w:eastAsia="Courier New" w:hAnsi="Times New Roman" w:cs="Courier New"/>
          <w:color w:val="000000"/>
          <w:sz w:val="24"/>
          <w:szCs w:val="24"/>
          <w:lang w:eastAsia="uk-UA" w:bidi="uk-UA"/>
        </w:rPr>
      </w:pPr>
      <w:r w:rsidRPr="00527EFD">
        <w:rPr>
          <w:rFonts w:ascii="Times New Roman" w:hAnsi="Times New Roman"/>
        </w:rPr>
        <w:br w:type="page"/>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lastRenderedPageBreak/>
        <w:t>Додаток 3</w:t>
      </w:r>
      <w:r w:rsidRPr="00753A14">
        <w:rPr>
          <w:rFonts w:ascii="Times New Roman" w:hAnsi="Times New Roman"/>
          <w:sz w:val="28"/>
          <w:szCs w:val="28"/>
        </w:rPr>
        <w:br/>
        <w:t xml:space="preserve">до Положення про конкурс </w:t>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t xml:space="preserve">на посаду керівника комунального закладу загальної середньої освіти </w:t>
      </w:r>
      <w:bookmarkStart w:id="94" w:name="n147"/>
      <w:bookmarkStart w:id="95" w:name="n160"/>
      <w:bookmarkStart w:id="96" w:name="n151"/>
      <w:bookmarkStart w:id="97" w:name="n152"/>
      <w:bookmarkEnd w:id="94"/>
      <w:bookmarkEnd w:id="95"/>
      <w:bookmarkEnd w:id="96"/>
      <w:bookmarkEnd w:id="97"/>
    </w:p>
    <w:p w:rsidR="00753A14" w:rsidRDefault="00753A14" w:rsidP="005F05F4">
      <w:pPr>
        <w:pStyle w:val="a3"/>
        <w:jc w:val="center"/>
        <w:rPr>
          <w:rFonts w:ascii="Times New Roman" w:hAnsi="Times New Roman"/>
          <w:b/>
          <w:sz w:val="28"/>
        </w:rPr>
      </w:pPr>
    </w:p>
    <w:p w:rsidR="000E48C0" w:rsidRDefault="00D90A71" w:rsidP="000E48C0">
      <w:pPr>
        <w:pStyle w:val="a3"/>
        <w:jc w:val="center"/>
        <w:rPr>
          <w:rFonts w:ascii="Times New Roman" w:hAnsi="Times New Roman"/>
          <w:b/>
          <w:sz w:val="28"/>
          <w:szCs w:val="28"/>
        </w:rPr>
      </w:pPr>
      <w:r w:rsidRPr="00527EFD">
        <w:rPr>
          <w:rFonts w:ascii="Times New Roman" w:hAnsi="Times New Roman"/>
          <w:b/>
          <w:sz w:val="28"/>
        </w:rPr>
        <w:t>Відділ освіти</w:t>
      </w:r>
      <w:r w:rsidR="000E48C0" w:rsidRPr="000E48C0">
        <w:rPr>
          <w:rFonts w:ascii="Times New Roman" w:hAnsi="Times New Roman"/>
          <w:b/>
          <w:sz w:val="28"/>
          <w:szCs w:val="28"/>
        </w:rPr>
        <w:t>, сім’ї, молоді та спорту,</w:t>
      </w:r>
    </w:p>
    <w:p w:rsidR="00D90A71" w:rsidRDefault="000E48C0" w:rsidP="005F05F4">
      <w:pPr>
        <w:pStyle w:val="a3"/>
        <w:jc w:val="center"/>
        <w:rPr>
          <w:rFonts w:ascii="Times New Roman" w:hAnsi="Times New Roman"/>
          <w:b/>
          <w:sz w:val="28"/>
        </w:rPr>
      </w:pPr>
      <w:r w:rsidRPr="000E48C0">
        <w:rPr>
          <w:rFonts w:ascii="Times New Roman" w:hAnsi="Times New Roman"/>
          <w:b/>
          <w:sz w:val="28"/>
          <w:szCs w:val="28"/>
        </w:rPr>
        <w:t xml:space="preserve"> культури та туризму</w:t>
      </w:r>
      <w:r>
        <w:rPr>
          <w:rFonts w:ascii="Times New Roman" w:hAnsi="Times New Roman"/>
          <w:b/>
          <w:sz w:val="28"/>
          <w:szCs w:val="28"/>
        </w:rPr>
        <w:t xml:space="preserve"> </w:t>
      </w:r>
      <w:proofErr w:type="spellStart"/>
      <w:r w:rsidR="002F7BBF">
        <w:rPr>
          <w:rFonts w:ascii="Times New Roman" w:hAnsi="Times New Roman"/>
          <w:b/>
          <w:sz w:val="28"/>
        </w:rPr>
        <w:t>Ставненської</w:t>
      </w:r>
      <w:proofErr w:type="spellEnd"/>
      <w:r w:rsidR="002F7BBF">
        <w:rPr>
          <w:rFonts w:ascii="Times New Roman" w:hAnsi="Times New Roman"/>
          <w:b/>
          <w:sz w:val="28"/>
        </w:rPr>
        <w:t xml:space="preserve"> сільської ради</w:t>
      </w:r>
    </w:p>
    <w:p w:rsidR="002F7BBF" w:rsidRPr="00527EFD" w:rsidRDefault="002F7BBF" w:rsidP="005F05F4">
      <w:pPr>
        <w:pStyle w:val="a3"/>
        <w:jc w:val="center"/>
        <w:rPr>
          <w:rFonts w:ascii="Times New Roman" w:hAnsi="Times New Roman"/>
          <w:b/>
          <w:sz w:val="28"/>
        </w:rPr>
      </w:pPr>
      <w:r>
        <w:rPr>
          <w:rFonts w:ascii="Times New Roman" w:hAnsi="Times New Roman"/>
          <w:b/>
          <w:sz w:val="28"/>
        </w:rPr>
        <w:t>Ужгородського району</w:t>
      </w:r>
    </w:p>
    <w:p w:rsidR="00D90A71" w:rsidRPr="00527EFD" w:rsidRDefault="00D90A71" w:rsidP="005F05F4">
      <w:pPr>
        <w:pStyle w:val="a3"/>
        <w:jc w:val="center"/>
        <w:rPr>
          <w:rFonts w:ascii="Times New Roman" w:hAnsi="Times New Roman"/>
          <w:b/>
          <w:sz w:val="28"/>
        </w:rPr>
      </w:pPr>
      <w:r w:rsidRPr="00527EFD">
        <w:rPr>
          <w:rFonts w:ascii="Times New Roman" w:hAnsi="Times New Roman"/>
          <w:b/>
          <w:sz w:val="28"/>
        </w:rPr>
        <w:t>Закарпатської області</w:t>
      </w:r>
    </w:p>
    <w:p w:rsidR="00D90A71" w:rsidRPr="00527EFD" w:rsidRDefault="00D90A71" w:rsidP="005F05F4">
      <w:pPr>
        <w:pStyle w:val="a3"/>
        <w:jc w:val="center"/>
        <w:rPr>
          <w:rFonts w:ascii="Times New Roman" w:hAnsi="Times New Roman"/>
          <w:b/>
          <w:sz w:val="28"/>
        </w:rPr>
      </w:pPr>
    </w:p>
    <w:p w:rsidR="00D90A71" w:rsidRPr="00527EFD" w:rsidRDefault="00D90A71" w:rsidP="005F05F4">
      <w:pPr>
        <w:pStyle w:val="a3"/>
        <w:jc w:val="center"/>
        <w:rPr>
          <w:rFonts w:ascii="Times New Roman" w:hAnsi="Times New Roman"/>
          <w:b/>
          <w:sz w:val="28"/>
        </w:rPr>
      </w:pPr>
      <w:r w:rsidRPr="00527EFD">
        <w:rPr>
          <w:rFonts w:ascii="Times New Roman" w:hAnsi="Times New Roman"/>
          <w:b/>
          <w:sz w:val="28"/>
        </w:rPr>
        <w:t>ВІДОМІСТЬ </w:t>
      </w:r>
      <w:r w:rsidRPr="00527EFD">
        <w:rPr>
          <w:rFonts w:ascii="Times New Roman" w:hAnsi="Times New Roman"/>
          <w:b/>
          <w:sz w:val="28"/>
        </w:rPr>
        <w:br/>
        <w:t>індивідуального оцінювання членами конкурсної комісії</w:t>
      </w:r>
    </w:p>
    <w:p w:rsidR="00D90A71" w:rsidRPr="00527EFD" w:rsidRDefault="00D90A71" w:rsidP="005F05F4">
      <w:pPr>
        <w:pStyle w:val="a3"/>
        <w:rPr>
          <w:rFonts w:ascii="Times New Roman" w:hAnsi="Times New Roman"/>
          <w:sz w:val="28"/>
        </w:rPr>
      </w:pPr>
      <w:r w:rsidRPr="00527EFD">
        <w:rPr>
          <w:rFonts w:ascii="Times New Roman" w:hAnsi="Times New Roman"/>
          <w:sz w:val="28"/>
        </w:rPr>
        <w:t xml:space="preserve">ситуаційного завдання кандидата_______________________________________ </w:t>
      </w:r>
    </w:p>
    <w:p w:rsidR="00D90A71" w:rsidRPr="00527EFD" w:rsidRDefault="00D90A71" w:rsidP="005F05F4">
      <w:pPr>
        <w:pStyle w:val="a3"/>
        <w:rPr>
          <w:rFonts w:ascii="Times New Roman" w:hAnsi="Times New Roman"/>
        </w:rPr>
      </w:pPr>
      <w:r w:rsidRPr="00527EFD">
        <w:rPr>
          <w:rFonts w:ascii="Times New Roman" w:hAnsi="Times New Roman"/>
          <w:sz w:val="28"/>
        </w:rPr>
        <w:t xml:space="preserve">                                                                               </w:t>
      </w:r>
      <w:r w:rsidRPr="00527EFD">
        <w:rPr>
          <w:rFonts w:ascii="Times New Roman" w:hAnsi="Times New Roman"/>
        </w:rPr>
        <w:t>(прізвище, ім’я, по батькові)</w:t>
      </w:r>
    </w:p>
    <w:p w:rsidR="00D90A71" w:rsidRPr="00527EFD" w:rsidRDefault="00D90A71" w:rsidP="005F05F4">
      <w:pPr>
        <w:pStyle w:val="a3"/>
        <w:rPr>
          <w:rFonts w:ascii="Times New Roman" w:hAnsi="Times New Roman"/>
          <w:sz w:val="28"/>
        </w:rPr>
      </w:pPr>
      <w:r w:rsidRPr="00527EFD">
        <w:rPr>
          <w:rFonts w:ascii="Times New Roman" w:hAnsi="Times New Roman"/>
          <w:sz w:val="28"/>
        </w:rPr>
        <w:t xml:space="preserve">на посаду керівника закладу загальної середньої освіти комунальної форми власності____________________________________________________________ </w:t>
      </w:r>
    </w:p>
    <w:p w:rsidR="00D90A71" w:rsidRPr="00527EFD" w:rsidRDefault="00D90A71" w:rsidP="005F05F4">
      <w:pPr>
        <w:pStyle w:val="a3"/>
        <w:jc w:val="center"/>
        <w:rPr>
          <w:rFonts w:ascii="Times New Roman" w:hAnsi="Times New Roman"/>
          <w:sz w:val="28"/>
        </w:rPr>
      </w:pPr>
      <w:r w:rsidRPr="00527EFD">
        <w:rPr>
          <w:rFonts w:ascii="Times New Roman" w:hAnsi="Times New Roman"/>
        </w:rPr>
        <w:t>(повна назва закладу загальної середньої освіти)</w:t>
      </w:r>
    </w:p>
    <w:p w:rsidR="00D90A71" w:rsidRPr="00527EFD" w:rsidRDefault="00304D5F" w:rsidP="005F05F4">
      <w:pPr>
        <w:pStyle w:val="a3"/>
        <w:rPr>
          <w:rFonts w:ascii="Times New Roman" w:hAnsi="Times New Roman"/>
          <w:sz w:val="28"/>
        </w:rPr>
      </w:pPr>
      <w:r>
        <w:rPr>
          <w:rFonts w:ascii="Times New Roman" w:hAnsi="Times New Roman"/>
          <w:sz w:val="28"/>
        </w:rPr>
        <w:pict>
          <v:rect id="_x0000_i1025" style="width:0;height:0" o:hralign="center" o:hrstd="t" o:hrnoshade="t" o:hr="t" fillcolor="black" stroked="f"/>
        </w:pict>
      </w:r>
    </w:p>
    <w:p w:rsidR="00D90A71" w:rsidRPr="00527EFD" w:rsidRDefault="00D90A71" w:rsidP="005F05F4">
      <w:pPr>
        <w:pStyle w:val="a3"/>
        <w:rPr>
          <w:rFonts w:ascii="Times New Roman" w:hAnsi="Times New Roman"/>
          <w:sz w:val="28"/>
        </w:rPr>
      </w:pPr>
      <w:r w:rsidRPr="00527EFD">
        <w:rPr>
          <w:rFonts w:ascii="Times New Roman" w:hAnsi="Times New Roman"/>
          <w:sz w:val="28"/>
        </w:rPr>
        <w:t>від „</w:t>
      </w:r>
      <w:r w:rsidRPr="00527EFD">
        <w:rPr>
          <w:rFonts w:ascii="Times New Roman" w:hAnsi="Times New Roman"/>
        </w:rPr>
        <w:t>____</w:t>
      </w:r>
      <w:r w:rsidRPr="00527EFD">
        <w:rPr>
          <w:rFonts w:ascii="Times New Roman" w:hAnsi="Times New Roman"/>
          <w:sz w:val="28"/>
        </w:rPr>
        <w:t>” ____________ 20__ року</w:t>
      </w:r>
    </w:p>
    <w:tbl>
      <w:tblPr>
        <w:tblW w:w="4996" w:type="pct"/>
        <w:tblInd w:w="8"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712"/>
        <w:gridCol w:w="422"/>
        <w:gridCol w:w="1557"/>
        <w:gridCol w:w="1553"/>
        <w:gridCol w:w="2562"/>
        <w:gridCol w:w="2840"/>
      </w:tblGrid>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rPr>
            </w:pPr>
            <w:r w:rsidRPr="00527EFD">
              <w:rPr>
                <w:rFonts w:ascii="Times New Roman" w:hAnsi="Times New Roman"/>
                <w:b/>
              </w:rPr>
              <w:t>№ з/п</w:t>
            </w:r>
          </w:p>
        </w:tc>
        <w:tc>
          <w:tcPr>
            <w:tcW w:w="1026" w:type="pct"/>
            <w:gridSpan w:val="2"/>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rPr>
            </w:pPr>
            <w:r w:rsidRPr="00527EFD">
              <w:rPr>
                <w:rFonts w:ascii="Times New Roman" w:hAnsi="Times New Roman"/>
                <w:b/>
              </w:rPr>
              <w:t>Члени комісії</w:t>
            </w:r>
          </w:p>
        </w:tc>
        <w:tc>
          <w:tcPr>
            <w:tcW w:w="805" w:type="pct"/>
            <w:tcBorders>
              <w:top w:val="single" w:sz="6" w:space="0" w:color="000000"/>
              <w:left w:val="single" w:sz="6" w:space="0" w:color="000000"/>
              <w:bottom w:val="single" w:sz="4" w:space="0" w:color="auto"/>
              <w:right w:val="single" w:sz="6" w:space="0" w:color="000000"/>
            </w:tcBorders>
          </w:tcPr>
          <w:p w:rsidR="00D90A71" w:rsidRPr="00527EFD" w:rsidRDefault="00D90A71" w:rsidP="005F05F4">
            <w:pPr>
              <w:pStyle w:val="a3"/>
              <w:jc w:val="center"/>
              <w:rPr>
                <w:rFonts w:ascii="Times New Roman" w:hAnsi="Times New Roman"/>
                <w:b/>
              </w:rPr>
            </w:pPr>
            <w:r w:rsidRPr="00527EFD">
              <w:rPr>
                <w:rFonts w:ascii="Times New Roman" w:hAnsi="Times New Roman"/>
                <w:b/>
              </w:rPr>
              <w:t>Варіант ситуаційного завдання</w:t>
            </w:r>
          </w:p>
        </w:tc>
        <w:tc>
          <w:tcPr>
            <w:tcW w:w="1328"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rPr>
            </w:pPr>
            <w:r w:rsidRPr="00527EFD">
              <w:rPr>
                <w:rFonts w:ascii="Times New Roman" w:hAnsi="Times New Roman"/>
                <w:b/>
              </w:rPr>
              <w:t>Кількість балів за вирішення ситуаційного завдання</w:t>
            </w: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rPr>
            </w:pPr>
            <w:r w:rsidRPr="00527EFD">
              <w:rPr>
                <w:rFonts w:ascii="Times New Roman" w:hAnsi="Times New Roman"/>
                <w:b/>
              </w:rPr>
              <w:t>Підпис члена комісії</w:t>
            </w: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36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026" w:type="pct"/>
            <w:gridSpan w:val="2"/>
            <w:tcBorders>
              <w:top w:val="single" w:sz="6" w:space="0" w:color="000000"/>
              <w:left w:val="single" w:sz="6" w:space="0" w:color="000000"/>
              <w:bottom w:val="single" w:sz="6" w:space="0" w:color="000000"/>
              <w:right w:val="single" w:sz="4" w:space="0" w:color="auto"/>
            </w:tcBorders>
          </w:tcPr>
          <w:p w:rsidR="00D90A71" w:rsidRPr="00527EFD" w:rsidRDefault="00D90A71" w:rsidP="005F05F4">
            <w:pPr>
              <w:pStyle w:val="a3"/>
              <w:jc w:val="center"/>
              <w:rPr>
                <w:rFonts w:ascii="Times New Roman" w:hAnsi="Times New Roman"/>
              </w:rPr>
            </w:pPr>
          </w:p>
        </w:tc>
        <w:tc>
          <w:tcPr>
            <w:tcW w:w="805" w:type="pct"/>
            <w:tcBorders>
              <w:top w:val="single" w:sz="4" w:space="0" w:color="auto"/>
              <w:left w:val="single" w:sz="4" w:space="0" w:color="auto"/>
              <w:bottom w:val="single" w:sz="4" w:space="0" w:color="auto"/>
              <w:right w:val="single" w:sz="4" w:space="0" w:color="auto"/>
            </w:tcBorders>
          </w:tcPr>
          <w:p w:rsidR="00D90A71" w:rsidRPr="00527EFD" w:rsidRDefault="00D90A71" w:rsidP="005F05F4">
            <w:pPr>
              <w:pStyle w:val="a3"/>
              <w:jc w:val="center"/>
              <w:rPr>
                <w:rFonts w:ascii="Times New Roman" w:hAnsi="Times New Roman"/>
              </w:rPr>
            </w:pPr>
          </w:p>
        </w:tc>
        <w:tc>
          <w:tcPr>
            <w:tcW w:w="1328" w:type="pct"/>
            <w:tcBorders>
              <w:top w:val="single" w:sz="6" w:space="0" w:color="000000"/>
              <w:left w:val="single" w:sz="4" w:space="0" w:color="auto"/>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r>
      <w:tr w:rsidR="00D90A71" w:rsidRPr="00527EFD" w:rsidTr="00481DAC">
        <w:tc>
          <w:tcPr>
            <w:tcW w:w="2200" w:type="pct"/>
            <w:gridSpan w:val="4"/>
            <w:tcBorders>
              <w:top w:val="single" w:sz="6" w:space="0" w:color="000000"/>
              <w:left w:val="single" w:sz="6" w:space="0" w:color="000000"/>
              <w:bottom w:val="single" w:sz="6" w:space="0" w:color="000000"/>
              <w:right w:val="single" w:sz="6" w:space="0" w:color="000000"/>
            </w:tcBorders>
            <w:vAlign w:val="center"/>
          </w:tcPr>
          <w:p w:rsidR="00D90A71" w:rsidRPr="00527EFD" w:rsidRDefault="00D90A71" w:rsidP="005F05F4">
            <w:pPr>
              <w:pStyle w:val="a3"/>
              <w:jc w:val="center"/>
              <w:rPr>
                <w:rFonts w:ascii="Times New Roman" w:hAnsi="Times New Roman"/>
              </w:rPr>
            </w:pPr>
            <w:r w:rsidRPr="00527EFD">
              <w:rPr>
                <w:rFonts w:ascii="Times New Roman" w:hAnsi="Times New Roman"/>
              </w:rPr>
              <w:t>Загальна сума балів</w:t>
            </w:r>
          </w:p>
        </w:tc>
        <w:tc>
          <w:tcPr>
            <w:tcW w:w="1328"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p>
        </w:tc>
        <w:tc>
          <w:tcPr>
            <w:tcW w:w="1472"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r w:rsidRPr="00527EFD">
              <w:rPr>
                <w:rFonts w:ascii="Times New Roman" w:hAnsi="Times New Roman"/>
              </w:rPr>
              <w:t>Середнє арифметичне значення індивідуальних балів</w:t>
            </w:r>
          </w:p>
        </w:tc>
      </w:tr>
      <w:tr w:rsidR="00D90A71" w:rsidRPr="00527EFD" w:rsidTr="00481DAC">
        <w:tblPrEx>
          <w:tblBorders>
            <w:top w:val="single" w:sz="2" w:space="0" w:color="000000"/>
            <w:left w:val="single" w:sz="2" w:space="0" w:color="000000"/>
            <w:bottom w:val="single" w:sz="2" w:space="0" w:color="000000"/>
            <w:right w:val="single" w:sz="2" w:space="0" w:color="000000"/>
          </w:tblBorders>
        </w:tblPrEx>
        <w:tc>
          <w:tcPr>
            <w:tcW w:w="588" w:type="pct"/>
            <w:gridSpan w:val="2"/>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Голова комісії</w:t>
            </w:r>
          </w:p>
        </w:tc>
        <w:tc>
          <w:tcPr>
            <w:tcW w:w="807"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605" w:type="pct"/>
            <w:gridSpan w:val="3"/>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 </w:t>
            </w:r>
            <w:r w:rsidRPr="00527EFD">
              <w:rPr>
                <w:rFonts w:ascii="Times New Roman" w:hAnsi="Times New Roman"/>
              </w:rPr>
              <w:br/>
              <w:t>(прізвище, ім’я, по батькові)</w:t>
            </w:r>
          </w:p>
          <w:p w:rsidR="00D90A71" w:rsidRPr="00527EFD" w:rsidRDefault="00D90A71" w:rsidP="005F05F4">
            <w:pPr>
              <w:pStyle w:val="a3"/>
              <w:jc w:val="center"/>
              <w:rPr>
                <w:rFonts w:ascii="Times New Roman" w:hAnsi="Times New Roman"/>
              </w:rPr>
            </w:pPr>
          </w:p>
        </w:tc>
      </w:tr>
      <w:tr w:rsidR="00D90A71" w:rsidRPr="00527EFD" w:rsidTr="00481DAC">
        <w:tblPrEx>
          <w:tblBorders>
            <w:top w:val="single" w:sz="2" w:space="0" w:color="000000"/>
            <w:left w:val="single" w:sz="2" w:space="0" w:color="000000"/>
            <w:bottom w:val="single" w:sz="2" w:space="0" w:color="000000"/>
            <w:right w:val="single" w:sz="2" w:space="0" w:color="000000"/>
          </w:tblBorders>
        </w:tblPrEx>
        <w:tc>
          <w:tcPr>
            <w:tcW w:w="588" w:type="pct"/>
            <w:gridSpan w:val="2"/>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Секретар комісії</w:t>
            </w:r>
          </w:p>
        </w:tc>
        <w:tc>
          <w:tcPr>
            <w:tcW w:w="807"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605" w:type="pct"/>
            <w:gridSpan w:val="3"/>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w:t>
            </w:r>
          </w:p>
          <w:p w:rsidR="00D90A71" w:rsidRPr="00527EFD" w:rsidRDefault="00D90A71" w:rsidP="005F05F4">
            <w:pPr>
              <w:pStyle w:val="a3"/>
              <w:jc w:val="center"/>
              <w:rPr>
                <w:rFonts w:ascii="Times New Roman" w:hAnsi="Times New Roman"/>
              </w:rPr>
            </w:pPr>
            <w:r w:rsidRPr="00527EFD">
              <w:rPr>
                <w:rFonts w:ascii="Times New Roman" w:hAnsi="Times New Roman"/>
              </w:rPr>
              <w:br/>
              <w:t>(прізвище, ім’я, по батькові)</w:t>
            </w:r>
          </w:p>
        </w:tc>
      </w:tr>
    </w:tbl>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spacing w:after="0" w:line="240" w:lineRule="auto"/>
        <w:rPr>
          <w:rFonts w:ascii="Times New Roman" w:eastAsia="Courier New" w:hAnsi="Times New Roman" w:cs="Courier New"/>
          <w:color w:val="000000"/>
          <w:sz w:val="24"/>
          <w:szCs w:val="24"/>
          <w:lang w:eastAsia="uk-UA" w:bidi="uk-UA"/>
        </w:rPr>
      </w:pPr>
      <w:r w:rsidRPr="00527EFD">
        <w:rPr>
          <w:rFonts w:ascii="Times New Roman" w:hAnsi="Times New Roman"/>
        </w:rPr>
        <w:br w:type="page"/>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lastRenderedPageBreak/>
        <w:t>Додаток 4</w:t>
      </w:r>
      <w:r w:rsidRPr="00753A14">
        <w:rPr>
          <w:rFonts w:ascii="Times New Roman" w:hAnsi="Times New Roman"/>
          <w:sz w:val="28"/>
          <w:szCs w:val="28"/>
        </w:rPr>
        <w:br/>
        <w:t xml:space="preserve">до Положення про конкурс </w:t>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t xml:space="preserve">на посаду керівника комунального закладу загальної середньої освіти </w:t>
      </w:r>
    </w:p>
    <w:p w:rsidR="000E48C0" w:rsidRDefault="000E48C0" w:rsidP="000E48C0">
      <w:pPr>
        <w:pStyle w:val="a3"/>
        <w:jc w:val="center"/>
        <w:rPr>
          <w:rFonts w:ascii="Times New Roman" w:hAnsi="Times New Roman"/>
          <w:b/>
          <w:sz w:val="28"/>
        </w:rPr>
      </w:pPr>
    </w:p>
    <w:p w:rsidR="000E48C0" w:rsidRDefault="000E48C0" w:rsidP="000E48C0">
      <w:pPr>
        <w:pStyle w:val="a3"/>
        <w:jc w:val="center"/>
        <w:rPr>
          <w:rFonts w:ascii="Times New Roman" w:hAnsi="Times New Roman"/>
          <w:b/>
          <w:sz w:val="28"/>
          <w:szCs w:val="28"/>
        </w:rPr>
      </w:pPr>
      <w:r w:rsidRPr="00527EFD">
        <w:rPr>
          <w:rFonts w:ascii="Times New Roman" w:hAnsi="Times New Roman"/>
          <w:b/>
          <w:sz w:val="28"/>
        </w:rPr>
        <w:t>Відділ освіти</w:t>
      </w:r>
      <w:r w:rsidRPr="000E48C0">
        <w:rPr>
          <w:rFonts w:ascii="Times New Roman" w:hAnsi="Times New Roman"/>
          <w:b/>
          <w:sz w:val="28"/>
          <w:szCs w:val="28"/>
        </w:rPr>
        <w:t>, сім’ї, молоді та спорту,</w:t>
      </w:r>
    </w:p>
    <w:p w:rsidR="000E48C0" w:rsidRDefault="000E48C0" w:rsidP="000E48C0">
      <w:pPr>
        <w:pStyle w:val="a3"/>
        <w:jc w:val="center"/>
        <w:rPr>
          <w:rFonts w:ascii="Times New Roman" w:hAnsi="Times New Roman"/>
          <w:b/>
          <w:sz w:val="28"/>
        </w:rPr>
      </w:pPr>
      <w:r w:rsidRPr="000E48C0">
        <w:rPr>
          <w:rFonts w:ascii="Times New Roman" w:hAnsi="Times New Roman"/>
          <w:b/>
          <w:sz w:val="28"/>
          <w:szCs w:val="28"/>
        </w:rPr>
        <w:t xml:space="preserve"> культури та туризму</w:t>
      </w:r>
      <w:r>
        <w:rPr>
          <w:rFonts w:ascii="Times New Roman" w:hAnsi="Times New Roman"/>
          <w:b/>
          <w:sz w:val="28"/>
          <w:szCs w:val="28"/>
        </w:rPr>
        <w:t xml:space="preserve"> </w:t>
      </w:r>
      <w:proofErr w:type="spellStart"/>
      <w:r>
        <w:rPr>
          <w:rFonts w:ascii="Times New Roman" w:hAnsi="Times New Roman"/>
          <w:b/>
          <w:sz w:val="28"/>
        </w:rPr>
        <w:t>Ставненської</w:t>
      </w:r>
      <w:proofErr w:type="spellEnd"/>
      <w:r>
        <w:rPr>
          <w:rFonts w:ascii="Times New Roman" w:hAnsi="Times New Roman"/>
          <w:b/>
          <w:sz w:val="28"/>
        </w:rPr>
        <w:t xml:space="preserve"> сільської ради</w:t>
      </w:r>
    </w:p>
    <w:p w:rsidR="000E48C0" w:rsidRPr="00527EFD" w:rsidRDefault="000E48C0" w:rsidP="000E48C0">
      <w:pPr>
        <w:pStyle w:val="a3"/>
        <w:jc w:val="center"/>
        <w:rPr>
          <w:rFonts w:ascii="Times New Roman" w:hAnsi="Times New Roman"/>
          <w:b/>
          <w:sz w:val="28"/>
        </w:rPr>
      </w:pPr>
      <w:r>
        <w:rPr>
          <w:rFonts w:ascii="Times New Roman" w:hAnsi="Times New Roman"/>
          <w:b/>
          <w:sz w:val="28"/>
        </w:rPr>
        <w:t>Ужгородського району</w:t>
      </w:r>
    </w:p>
    <w:p w:rsidR="000E48C0" w:rsidRPr="00527EFD" w:rsidRDefault="000E48C0" w:rsidP="000E48C0">
      <w:pPr>
        <w:pStyle w:val="a3"/>
        <w:jc w:val="center"/>
        <w:rPr>
          <w:rFonts w:ascii="Times New Roman" w:hAnsi="Times New Roman"/>
          <w:b/>
          <w:sz w:val="28"/>
        </w:rPr>
      </w:pPr>
      <w:r w:rsidRPr="00527EFD">
        <w:rPr>
          <w:rFonts w:ascii="Times New Roman" w:hAnsi="Times New Roman"/>
          <w:b/>
          <w:sz w:val="28"/>
        </w:rPr>
        <w:t>Закарпатської області</w:t>
      </w:r>
    </w:p>
    <w:p w:rsidR="00753A14" w:rsidRDefault="00753A14" w:rsidP="005F05F4">
      <w:pPr>
        <w:pStyle w:val="a3"/>
        <w:jc w:val="center"/>
        <w:rPr>
          <w:rFonts w:ascii="Times New Roman" w:hAnsi="Times New Roman"/>
          <w:sz w:val="28"/>
        </w:rPr>
      </w:pPr>
    </w:p>
    <w:p w:rsidR="00D90A71" w:rsidRPr="00527EFD" w:rsidRDefault="00D90A71" w:rsidP="005F05F4">
      <w:pPr>
        <w:pStyle w:val="a3"/>
        <w:jc w:val="center"/>
        <w:rPr>
          <w:rFonts w:ascii="Times New Roman" w:hAnsi="Times New Roman"/>
          <w:b/>
          <w:sz w:val="28"/>
        </w:rPr>
      </w:pPr>
      <w:r w:rsidRPr="00527EFD">
        <w:rPr>
          <w:rFonts w:ascii="Times New Roman" w:hAnsi="Times New Roman"/>
          <w:sz w:val="28"/>
        </w:rPr>
        <w:t>ВІДОМІСТЬ </w:t>
      </w:r>
      <w:r w:rsidRPr="00527EFD">
        <w:rPr>
          <w:rFonts w:ascii="Times New Roman" w:hAnsi="Times New Roman"/>
          <w:sz w:val="28"/>
        </w:rPr>
        <w:br/>
      </w:r>
      <w:r w:rsidRPr="00527EFD">
        <w:rPr>
          <w:rFonts w:ascii="Times New Roman" w:hAnsi="Times New Roman"/>
          <w:b/>
          <w:sz w:val="28"/>
        </w:rPr>
        <w:t>індивідуального оцінювання членами конкурсної комісії</w:t>
      </w:r>
    </w:p>
    <w:p w:rsidR="00D90A71" w:rsidRPr="00527EFD" w:rsidRDefault="00D90A71" w:rsidP="005F05F4">
      <w:pPr>
        <w:pStyle w:val="a3"/>
        <w:jc w:val="center"/>
        <w:rPr>
          <w:rFonts w:ascii="Times New Roman" w:hAnsi="Times New Roman"/>
          <w:sz w:val="28"/>
        </w:rPr>
      </w:pPr>
      <w:r w:rsidRPr="00527EFD">
        <w:rPr>
          <w:rFonts w:ascii="Times New Roman" w:hAnsi="Times New Roman"/>
          <w:sz w:val="28"/>
        </w:rPr>
        <w:t>Перспективного плану розвитку  закладу загальної середньої освіти________________________________________________________</w:t>
      </w:r>
    </w:p>
    <w:p w:rsidR="00D90A71" w:rsidRPr="00527EFD" w:rsidRDefault="00D90A71" w:rsidP="005F05F4">
      <w:pPr>
        <w:pStyle w:val="a3"/>
        <w:rPr>
          <w:rFonts w:ascii="Times New Roman" w:hAnsi="Times New Roman"/>
        </w:rPr>
      </w:pPr>
      <w:r w:rsidRPr="00527EFD">
        <w:rPr>
          <w:rFonts w:ascii="Times New Roman" w:hAnsi="Times New Roman"/>
          <w:sz w:val="28"/>
        </w:rPr>
        <w:t xml:space="preserve">                                                                               </w:t>
      </w:r>
      <w:r w:rsidRPr="00527EFD">
        <w:rPr>
          <w:rFonts w:ascii="Times New Roman" w:hAnsi="Times New Roman"/>
        </w:rPr>
        <w:t>(прізвище, ім’я, по батькові)</w:t>
      </w:r>
    </w:p>
    <w:p w:rsidR="00D90A71" w:rsidRPr="00527EFD" w:rsidRDefault="00D90A71" w:rsidP="005F05F4">
      <w:pPr>
        <w:pStyle w:val="a3"/>
        <w:rPr>
          <w:rFonts w:ascii="Times New Roman" w:hAnsi="Times New Roman"/>
          <w:sz w:val="28"/>
        </w:rPr>
      </w:pPr>
      <w:r w:rsidRPr="00527EFD">
        <w:rPr>
          <w:rFonts w:ascii="Times New Roman" w:hAnsi="Times New Roman"/>
          <w:sz w:val="28"/>
        </w:rPr>
        <w:t xml:space="preserve">на посаду керівника закладу загальної середньої освіти комунальної форми власності____________________________________________________________ </w:t>
      </w:r>
    </w:p>
    <w:p w:rsidR="00D90A71" w:rsidRPr="00527EFD" w:rsidRDefault="00D90A71" w:rsidP="005F05F4">
      <w:pPr>
        <w:pStyle w:val="a3"/>
        <w:jc w:val="center"/>
        <w:rPr>
          <w:rFonts w:ascii="Times New Roman" w:hAnsi="Times New Roman"/>
          <w:sz w:val="28"/>
        </w:rPr>
      </w:pPr>
      <w:r w:rsidRPr="00527EFD">
        <w:rPr>
          <w:rFonts w:ascii="Times New Roman" w:hAnsi="Times New Roman"/>
        </w:rPr>
        <w:t>(повна назва закладу загальної середньої освіти)</w:t>
      </w:r>
    </w:p>
    <w:p w:rsidR="00D90A71" w:rsidRPr="00527EFD" w:rsidRDefault="00304D5F" w:rsidP="005F05F4">
      <w:pPr>
        <w:pStyle w:val="a3"/>
        <w:jc w:val="center"/>
        <w:rPr>
          <w:rFonts w:ascii="Times New Roman" w:hAnsi="Times New Roman"/>
        </w:rPr>
      </w:pPr>
      <w:r>
        <w:rPr>
          <w:rFonts w:ascii="Times New Roman" w:hAnsi="Times New Roman"/>
          <w:sz w:val="28"/>
        </w:rPr>
        <w:pict>
          <v:rect id="_x0000_i1026" style="width:0;height:0" o:hralign="center" o:hrstd="t" o:hrnoshade="t" o:hr="t" fillcolor="black" stroked="f"/>
        </w:pict>
      </w:r>
    </w:p>
    <w:tbl>
      <w:tblPr>
        <w:tblW w:w="96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4A0" w:firstRow="1" w:lastRow="0" w:firstColumn="1" w:lastColumn="0" w:noHBand="0" w:noVBand="1"/>
      </w:tblPr>
      <w:tblGrid>
        <w:gridCol w:w="1809"/>
        <w:gridCol w:w="1179"/>
        <w:gridCol w:w="3076"/>
        <w:gridCol w:w="1738"/>
        <w:gridCol w:w="1842"/>
      </w:tblGrid>
      <w:tr w:rsidR="00D90A71" w:rsidRPr="00527EFD" w:rsidTr="000E48C0">
        <w:tc>
          <w:tcPr>
            <w:tcW w:w="1809" w:type="dxa"/>
            <w:tcBorders>
              <w:bottom w:val="single" w:sz="4" w:space="0" w:color="auto"/>
            </w:tcBorders>
            <w:shd w:val="clear" w:color="auto" w:fill="auto"/>
            <w:tcMar>
              <w:left w:w="98" w:type="dxa"/>
            </w:tcMar>
          </w:tcPr>
          <w:p w:rsidR="00D90A71" w:rsidRPr="00527EFD" w:rsidRDefault="00D90A71" w:rsidP="005F05F4">
            <w:pPr>
              <w:spacing w:after="0" w:line="240" w:lineRule="auto"/>
              <w:jc w:val="center"/>
              <w:rPr>
                <w:rFonts w:ascii="Times New Roman" w:hAnsi="Times New Roman"/>
                <w:b/>
                <w:szCs w:val="28"/>
              </w:rPr>
            </w:pPr>
            <w:r w:rsidRPr="00527EFD">
              <w:rPr>
                <w:rFonts w:ascii="Times New Roman" w:hAnsi="Times New Roman"/>
                <w:b/>
                <w:szCs w:val="28"/>
              </w:rPr>
              <w:t xml:space="preserve">Прізвище, ім’я, </w:t>
            </w:r>
          </w:p>
          <w:p w:rsidR="00D90A71" w:rsidRPr="00527EFD" w:rsidRDefault="00D90A71" w:rsidP="005F05F4">
            <w:pPr>
              <w:spacing w:after="0" w:line="240" w:lineRule="auto"/>
              <w:jc w:val="center"/>
              <w:rPr>
                <w:rFonts w:ascii="Times New Roman" w:hAnsi="Times New Roman"/>
                <w:b/>
                <w:szCs w:val="28"/>
              </w:rPr>
            </w:pPr>
            <w:r w:rsidRPr="00527EFD">
              <w:rPr>
                <w:rFonts w:ascii="Times New Roman" w:hAnsi="Times New Roman"/>
                <w:b/>
                <w:szCs w:val="28"/>
              </w:rPr>
              <w:t>по батькові кандидата</w:t>
            </w:r>
          </w:p>
        </w:tc>
        <w:tc>
          <w:tcPr>
            <w:tcW w:w="5993" w:type="dxa"/>
            <w:gridSpan w:val="3"/>
            <w:shd w:val="clear" w:color="auto" w:fill="auto"/>
            <w:tcMar>
              <w:left w:w="98" w:type="dxa"/>
            </w:tcMar>
          </w:tcPr>
          <w:p w:rsidR="00D90A71" w:rsidRPr="00527EFD" w:rsidRDefault="00D90A71" w:rsidP="005F05F4">
            <w:pPr>
              <w:spacing w:after="0" w:line="240" w:lineRule="auto"/>
              <w:jc w:val="center"/>
              <w:rPr>
                <w:rFonts w:ascii="Times New Roman" w:hAnsi="Times New Roman"/>
                <w:b/>
                <w:szCs w:val="28"/>
              </w:rPr>
            </w:pPr>
            <w:r w:rsidRPr="00527EFD">
              <w:rPr>
                <w:rFonts w:ascii="Times New Roman" w:hAnsi="Times New Roman"/>
                <w:b/>
                <w:szCs w:val="28"/>
              </w:rPr>
              <w:t xml:space="preserve">Критерії </w:t>
            </w:r>
          </w:p>
        </w:tc>
        <w:tc>
          <w:tcPr>
            <w:tcW w:w="1842" w:type="dxa"/>
            <w:shd w:val="clear" w:color="auto" w:fill="auto"/>
            <w:tcMar>
              <w:left w:w="98" w:type="dxa"/>
            </w:tcMar>
          </w:tcPr>
          <w:p w:rsidR="00D90A71" w:rsidRPr="00527EFD" w:rsidRDefault="00D90A71" w:rsidP="005F05F4">
            <w:pPr>
              <w:spacing w:after="0" w:line="240" w:lineRule="auto"/>
              <w:jc w:val="center"/>
              <w:rPr>
                <w:rFonts w:ascii="Times New Roman" w:hAnsi="Times New Roman"/>
                <w:b/>
                <w:szCs w:val="28"/>
              </w:rPr>
            </w:pPr>
            <w:r w:rsidRPr="00527EFD">
              <w:rPr>
                <w:rFonts w:ascii="Times New Roman" w:hAnsi="Times New Roman"/>
                <w:b/>
                <w:szCs w:val="28"/>
              </w:rPr>
              <w:t>Бали</w:t>
            </w:r>
          </w:p>
        </w:tc>
      </w:tr>
      <w:tr w:rsidR="00D90A71" w:rsidRPr="00527EFD" w:rsidTr="000E48C0">
        <w:tc>
          <w:tcPr>
            <w:tcW w:w="1809" w:type="dxa"/>
            <w:vMerge w:val="restart"/>
            <w:tcBorders>
              <w:top w:val="single" w:sz="4" w:space="0" w:color="auto"/>
            </w:tcBorders>
            <w:shd w:val="clear" w:color="auto" w:fill="auto"/>
            <w:tcMar>
              <w:left w:w="98" w:type="dxa"/>
            </w:tcMar>
          </w:tcPr>
          <w:p w:rsidR="00D90A71" w:rsidRPr="00527EFD" w:rsidRDefault="00D90A71" w:rsidP="005F05F4">
            <w:pPr>
              <w:spacing w:after="0" w:line="240" w:lineRule="auto"/>
              <w:jc w:val="center"/>
              <w:rPr>
                <w:rFonts w:ascii="Times New Roman" w:hAnsi="Times New Roman"/>
                <w:sz w:val="24"/>
                <w:szCs w:val="28"/>
              </w:rPr>
            </w:pPr>
            <w:r w:rsidRPr="00527EFD">
              <w:rPr>
                <w:rFonts w:ascii="Times New Roman" w:hAnsi="Times New Roman"/>
                <w:sz w:val="24"/>
                <w:szCs w:val="28"/>
              </w:rPr>
              <w:t>Кандидат № 1</w:t>
            </w:r>
          </w:p>
          <w:p w:rsidR="00D90A71" w:rsidRPr="00527EFD" w:rsidRDefault="00D90A71" w:rsidP="005F05F4">
            <w:pPr>
              <w:spacing w:after="0" w:line="240" w:lineRule="auto"/>
              <w:jc w:val="center"/>
              <w:rPr>
                <w:sz w:val="24"/>
              </w:rPr>
            </w:pPr>
          </w:p>
          <w:p w:rsidR="00D90A71" w:rsidRPr="00527EFD" w:rsidRDefault="00D90A71" w:rsidP="005F05F4">
            <w:pPr>
              <w:spacing w:after="0" w:line="240" w:lineRule="auto"/>
              <w:rPr>
                <w:rFonts w:ascii="Times New Roman" w:hAnsi="Times New Roman"/>
                <w:sz w:val="24"/>
                <w:szCs w:val="28"/>
              </w:rPr>
            </w:pPr>
          </w:p>
        </w:tc>
        <w:tc>
          <w:tcPr>
            <w:tcW w:w="5993" w:type="dxa"/>
            <w:gridSpan w:val="3"/>
            <w:shd w:val="clear" w:color="auto" w:fill="auto"/>
            <w:tcMar>
              <w:left w:w="98" w:type="dxa"/>
            </w:tcMar>
          </w:tcPr>
          <w:p w:rsidR="00D90A71" w:rsidRPr="00527EFD" w:rsidRDefault="00D90A71" w:rsidP="005F05F4">
            <w:pPr>
              <w:spacing w:after="0" w:line="240" w:lineRule="auto"/>
              <w:rPr>
                <w:rFonts w:ascii="Times New Roman" w:hAnsi="Times New Roman"/>
                <w:sz w:val="24"/>
                <w:szCs w:val="24"/>
              </w:rPr>
            </w:pPr>
            <w:r w:rsidRPr="00527EFD">
              <w:rPr>
                <w:rFonts w:ascii="Times New Roman" w:hAnsi="Times New Roman" w:cs="Times New Roman"/>
                <w:sz w:val="28"/>
                <w:szCs w:val="28"/>
              </w:rPr>
              <w:t xml:space="preserve">Нормативно-правова компетентність </w:t>
            </w:r>
          </w:p>
        </w:tc>
        <w:tc>
          <w:tcPr>
            <w:tcW w:w="1842" w:type="dxa"/>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r>
      <w:tr w:rsidR="00D90A71" w:rsidRPr="00527EFD" w:rsidTr="000E48C0">
        <w:tc>
          <w:tcPr>
            <w:tcW w:w="1809" w:type="dxa"/>
            <w:vMerge/>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c>
          <w:tcPr>
            <w:tcW w:w="5993" w:type="dxa"/>
            <w:gridSpan w:val="3"/>
            <w:shd w:val="clear" w:color="auto" w:fill="auto"/>
            <w:tcMar>
              <w:left w:w="98" w:type="dxa"/>
            </w:tcMar>
          </w:tcPr>
          <w:p w:rsidR="00D90A71" w:rsidRPr="00527EFD" w:rsidRDefault="00D90A71" w:rsidP="005F05F4">
            <w:pPr>
              <w:spacing w:after="0" w:line="240" w:lineRule="auto"/>
              <w:jc w:val="both"/>
              <w:rPr>
                <w:rFonts w:ascii="Times New Roman" w:hAnsi="Times New Roman"/>
                <w:sz w:val="24"/>
                <w:szCs w:val="24"/>
              </w:rPr>
            </w:pPr>
            <w:r w:rsidRPr="00527EFD">
              <w:rPr>
                <w:rFonts w:ascii="Times New Roman" w:hAnsi="Times New Roman" w:cs="Times New Roman"/>
                <w:sz w:val="28"/>
                <w:szCs w:val="28"/>
              </w:rPr>
              <w:t>Управлінська компетентність</w:t>
            </w:r>
          </w:p>
        </w:tc>
        <w:tc>
          <w:tcPr>
            <w:tcW w:w="1842" w:type="dxa"/>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r>
      <w:tr w:rsidR="00D90A71" w:rsidRPr="00527EFD" w:rsidTr="000E48C0">
        <w:tc>
          <w:tcPr>
            <w:tcW w:w="1809" w:type="dxa"/>
            <w:vMerge/>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c>
          <w:tcPr>
            <w:tcW w:w="5993" w:type="dxa"/>
            <w:gridSpan w:val="3"/>
            <w:shd w:val="clear" w:color="auto" w:fill="auto"/>
            <w:tcMar>
              <w:left w:w="98" w:type="dxa"/>
            </w:tcMar>
          </w:tcPr>
          <w:p w:rsidR="00D90A71" w:rsidRPr="00527EFD" w:rsidRDefault="00D90A71" w:rsidP="005F05F4">
            <w:pPr>
              <w:spacing w:after="0" w:line="240" w:lineRule="auto"/>
              <w:ind w:left="34" w:hanging="34"/>
              <w:rPr>
                <w:rFonts w:ascii="Times New Roman" w:hAnsi="Times New Roman"/>
                <w:sz w:val="24"/>
                <w:szCs w:val="24"/>
              </w:rPr>
            </w:pPr>
            <w:r w:rsidRPr="00527EFD">
              <w:rPr>
                <w:rFonts w:ascii="Times New Roman" w:hAnsi="Times New Roman" w:cs="Times New Roman"/>
                <w:sz w:val="28"/>
                <w:szCs w:val="28"/>
              </w:rPr>
              <w:t>Психологічна компетентність</w:t>
            </w:r>
          </w:p>
        </w:tc>
        <w:tc>
          <w:tcPr>
            <w:tcW w:w="1842" w:type="dxa"/>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r>
      <w:tr w:rsidR="00D90A71" w:rsidRPr="00527EFD" w:rsidTr="000E48C0">
        <w:tc>
          <w:tcPr>
            <w:tcW w:w="1809" w:type="dxa"/>
            <w:vMerge/>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c>
          <w:tcPr>
            <w:tcW w:w="5993" w:type="dxa"/>
            <w:gridSpan w:val="3"/>
            <w:shd w:val="clear" w:color="auto" w:fill="auto"/>
            <w:tcMar>
              <w:left w:w="98" w:type="dxa"/>
            </w:tcMar>
          </w:tcPr>
          <w:p w:rsidR="00D90A71" w:rsidRPr="00527EFD" w:rsidRDefault="00D90A71" w:rsidP="005F05F4">
            <w:pPr>
              <w:spacing w:after="0" w:line="240" w:lineRule="auto"/>
              <w:jc w:val="both"/>
              <w:rPr>
                <w:rFonts w:ascii="Times New Roman" w:hAnsi="Times New Roman"/>
                <w:sz w:val="24"/>
                <w:szCs w:val="24"/>
              </w:rPr>
            </w:pPr>
            <w:r w:rsidRPr="00527EFD">
              <w:rPr>
                <w:rFonts w:ascii="Times New Roman" w:hAnsi="Times New Roman" w:cs="Times New Roman"/>
                <w:sz w:val="28"/>
                <w:szCs w:val="28"/>
              </w:rPr>
              <w:t>Лідерська компетентність</w:t>
            </w:r>
          </w:p>
        </w:tc>
        <w:tc>
          <w:tcPr>
            <w:tcW w:w="1842" w:type="dxa"/>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r>
      <w:tr w:rsidR="00D90A71" w:rsidRPr="00527EFD" w:rsidTr="000E48C0">
        <w:tc>
          <w:tcPr>
            <w:tcW w:w="1809" w:type="dxa"/>
            <w:vMerge/>
            <w:tcBorders>
              <w:bottom w:val="single" w:sz="4" w:space="0" w:color="auto"/>
            </w:tcBorders>
            <w:shd w:val="clear" w:color="auto" w:fill="auto"/>
            <w:tcMar>
              <w:left w:w="98" w:type="dxa"/>
            </w:tcMar>
          </w:tcPr>
          <w:p w:rsidR="00D90A71" w:rsidRPr="00527EFD" w:rsidRDefault="00D90A71" w:rsidP="005F05F4">
            <w:pPr>
              <w:spacing w:after="0" w:line="240" w:lineRule="auto"/>
              <w:rPr>
                <w:rFonts w:ascii="Times New Roman" w:hAnsi="Times New Roman"/>
                <w:b/>
                <w:sz w:val="28"/>
                <w:szCs w:val="28"/>
              </w:rPr>
            </w:pPr>
          </w:p>
        </w:tc>
        <w:tc>
          <w:tcPr>
            <w:tcW w:w="5993" w:type="dxa"/>
            <w:gridSpan w:val="3"/>
            <w:shd w:val="clear" w:color="auto" w:fill="auto"/>
            <w:tcMar>
              <w:left w:w="98" w:type="dxa"/>
            </w:tcMar>
          </w:tcPr>
          <w:p w:rsidR="00D90A71" w:rsidRPr="00527EFD" w:rsidRDefault="00D90A71" w:rsidP="005F05F4">
            <w:pPr>
              <w:spacing w:after="0" w:line="240" w:lineRule="auto"/>
              <w:jc w:val="both"/>
              <w:rPr>
                <w:rFonts w:ascii="Times New Roman" w:hAnsi="Times New Roman" w:cs="Times New Roman"/>
                <w:sz w:val="28"/>
                <w:szCs w:val="28"/>
              </w:rPr>
            </w:pPr>
            <w:r w:rsidRPr="00527EFD">
              <w:rPr>
                <w:rFonts w:ascii="Times New Roman" w:hAnsi="Times New Roman" w:cs="Times New Roman"/>
                <w:sz w:val="28"/>
                <w:szCs w:val="28"/>
              </w:rPr>
              <w:t>Комунікативна компетентність</w:t>
            </w:r>
          </w:p>
        </w:tc>
        <w:tc>
          <w:tcPr>
            <w:tcW w:w="1842" w:type="dxa"/>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r>
      <w:tr w:rsidR="00D90A71" w:rsidRPr="00527EFD" w:rsidTr="000E48C0">
        <w:tc>
          <w:tcPr>
            <w:tcW w:w="1809" w:type="dxa"/>
            <w:tcBorders>
              <w:bottom w:val="single" w:sz="4" w:space="0" w:color="auto"/>
            </w:tcBorders>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c>
          <w:tcPr>
            <w:tcW w:w="5993" w:type="dxa"/>
            <w:gridSpan w:val="3"/>
            <w:shd w:val="clear" w:color="auto" w:fill="auto"/>
            <w:tcMar>
              <w:left w:w="98" w:type="dxa"/>
            </w:tcMar>
          </w:tcPr>
          <w:p w:rsidR="00D90A71" w:rsidRPr="00527EFD" w:rsidRDefault="00D90A71" w:rsidP="005F05F4">
            <w:pPr>
              <w:spacing w:after="0" w:line="240" w:lineRule="auto"/>
              <w:jc w:val="both"/>
              <w:rPr>
                <w:rFonts w:ascii="Times New Roman" w:hAnsi="Times New Roman"/>
                <w:sz w:val="24"/>
                <w:szCs w:val="24"/>
              </w:rPr>
            </w:pPr>
          </w:p>
        </w:tc>
        <w:tc>
          <w:tcPr>
            <w:tcW w:w="1842" w:type="dxa"/>
            <w:shd w:val="clear" w:color="auto" w:fill="auto"/>
            <w:tcMar>
              <w:left w:w="98" w:type="dxa"/>
            </w:tcMar>
          </w:tcPr>
          <w:p w:rsidR="00D90A71" w:rsidRPr="00527EFD" w:rsidRDefault="00D90A71" w:rsidP="005F05F4">
            <w:pPr>
              <w:spacing w:after="0" w:line="240" w:lineRule="auto"/>
              <w:jc w:val="center"/>
              <w:rPr>
                <w:rFonts w:ascii="Times New Roman" w:hAnsi="Times New Roman"/>
                <w:b/>
                <w:sz w:val="28"/>
                <w:szCs w:val="28"/>
              </w:rPr>
            </w:pPr>
          </w:p>
        </w:tc>
      </w:tr>
      <w:tr w:rsidR="00D90A71" w:rsidRPr="00527EFD" w:rsidTr="000E48C0">
        <w:trPr>
          <w:trHeight w:val="1399"/>
        </w:trPr>
        <w:tc>
          <w:tcPr>
            <w:tcW w:w="1809" w:type="dxa"/>
            <w:tcBorders>
              <w:top w:val="single" w:sz="4" w:space="0" w:color="auto"/>
              <w:bottom w:val="single" w:sz="4" w:space="0" w:color="auto"/>
            </w:tcBorders>
            <w:shd w:val="clear" w:color="auto" w:fill="auto"/>
            <w:tcMar>
              <w:left w:w="98" w:type="dxa"/>
            </w:tcMar>
          </w:tcPr>
          <w:p w:rsidR="00D90A71" w:rsidRPr="00527EFD" w:rsidRDefault="00D90A71" w:rsidP="005F05F4">
            <w:pPr>
              <w:pStyle w:val="a3"/>
              <w:jc w:val="center"/>
              <w:rPr>
                <w:rFonts w:ascii="Times New Roman" w:hAnsi="Times New Roman"/>
              </w:rPr>
            </w:pPr>
            <w:r w:rsidRPr="00527EFD">
              <w:rPr>
                <w:rFonts w:ascii="Times New Roman" w:hAnsi="Times New Roman"/>
              </w:rPr>
              <w:t>Загальна сума балів</w:t>
            </w:r>
          </w:p>
        </w:tc>
        <w:tc>
          <w:tcPr>
            <w:tcW w:w="5993" w:type="dxa"/>
            <w:gridSpan w:val="3"/>
            <w:shd w:val="clear" w:color="auto" w:fill="auto"/>
            <w:tcMar>
              <w:left w:w="98" w:type="dxa"/>
            </w:tcMar>
          </w:tcPr>
          <w:p w:rsidR="00D90A71" w:rsidRPr="00527EFD" w:rsidRDefault="00D90A71" w:rsidP="005F05F4">
            <w:pPr>
              <w:pStyle w:val="a3"/>
              <w:jc w:val="center"/>
              <w:rPr>
                <w:rFonts w:ascii="Times New Roman" w:hAnsi="Times New Roman"/>
              </w:rPr>
            </w:pPr>
          </w:p>
        </w:tc>
        <w:tc>
          <w:tcPr>
            <w:tcW w:w="1842" w:type="dxa"/>
            <w:shd w:val="clear" w:color="auto" w:fill="auto"/>
            <w:tcMar>
              <w:left w:w="98" w:type="dxa"/>
            </w:tcMar>
          </w:tcPr>
          <w:p w:rsidR="00D90A71" w:rsidRPr="00527EFD" w:rsidRDefault="00D90A71" w:rsidP="005F05F4">
            <w:pPr>
              <w:pStyle w:val="a3"/>
              <w:jc w:val="center"/>
              <w:rPr>
                <w:rFonts w:ascii="Times New Roman" w:hAnsi="Times New Roman"/>
              </w:rPr>
            </w:pPr>
            <w:r w:rsidRPr="00527EFD">
              <w:rPr>
                <w:rFonts w:ascii="Times New Roman" w:hAnsi="Times New Roman"/>
              </w:rPr>
              <w:t>Середнє арифметичне значення індивідуальних балів</w:t>
            </w:r>
          </w:p>
        </w:tc>
      </w:tr>
      <w:tr w:rsidR="00D90A71" w:rsidRPr="00527EFD" w:rsidTr="000E48C0">
        <w:tblPrEx>
          <w:tblCellMar>
            <w:left w:w="108" w:type="dxa"/>
          </w:tblCellMar>
        </w:tblPrEx>
        <w:trPr>
          <w:trHeight w:val="560"/>
        </w:trPr>
        <w:tc>
          <w:tcPr>
            <w:tcW w:w="2988" w:type="dxa"/>
            <w:gridSpan w:val="2"/>
            <w:shd w:val="clear" w:color="auto" w:fill="auto"/>
          </w:tcPr>
          <w:p w:rsidR="00D90A71" w:rsidRPr="00527EFD" w:rsidRDefault="00D90A71" w:rsidP="005F05F4">
            <w:pPr>
              <w:pStyle w:val="a3"/>
              <w:jc w:val="center"/>
              <w:rPr>
                <w:rFonts w:ascii="Times New Roman" w:hAnsi="Times New Roman"/>
              </w:rPr>
            </w:pPr>
            <w:r w:rsidRPr="00527EFD">
              <w:rPr>
                <w:rFonts w:ascii="Times New Roman" w:hAnsi="Times New Roman"/>
              </w:rPr>
              <w:t>Член комісії</w:t>
            </w:r>
          </w:p>
        </w:tc>
        <w:tc>
          <w:tcPr>
            <w:tcW w:w="3076" w:type="dxa"/>
            <w:shd w:val="clear" w:color="auto" w:fill="auto"/>
          </w:tcPr>
          <w:p w:rsidR="00D90A71" w:rsidRPr="00527EFD" w:rsidRDefault="00D90A71" w:rsidP="005F05F4">
            <w:pPr>
              <w:pStyle w:val="a3"/>
              <w:jc w:val="center"/>
              <w:rPr>
                <w:rFonts w:ascii="Times New Roman" w:hAnsi="Times New Roman"/>
              </w:rPr>
            </w:pPr>
            <w:r w:rsidRPr="00527EFD">
              <w:rPr>
                <w:rFonts w:ascii="Times New Roman" w:hAnsi="Times New Roman"/>
              </w:rPr>
              <w:t xml:space="preserve">____________ </w:t>
            </w:r>
          </w:p>
          <w:p w:rsidR="00D90A71" w:rsidRPr="00527EFD" w:rsidRDefault="00D90A71" w:rsidP="005F05F4">
            <w:pPr>
              <w:pStyle w:val="a3"/>
              <w:jc w:val="center"/>
              <w:rPr>
                <w:rFonts w:ascii="Times New Roman" w:hAnsi="Times New Roman"/>
              </w:rPr>
            </w:pPr>
            <w:r w:rsidRPr="00527EFD">
              <w:rPr>
                <w:rFonts w:ascii="Times New Roman" w:hAnsi="Times New Roman"/>
              </w:rPr>
              <w:t>(підпис)</w:t>
            </w:r>
          </w:p>
        </w:tc>
        <w:tc>
          <w:tcPr>
            <w:tcW w:w="3580" w:type="dxa"/>
            <w:gridSpan w:val="2"/>
            <w:shd w:val="clear" w:color="auto" w:fill="auto"/>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w:t>
            </w:r>
            <w:r w:rsidRPr="00527EFD">
              <w:rPr>
                <w:rFonts w:ascii="Times New Roman" w:hAnsi="Times New Roman"/>
              </w:rPr>
              <w:br/>
              <w:t>(прізвище, ім’я, по батькові)</w:t>
            </w:r>
          </w:p>
        </w:tc>
      </w:tr>
    </w:tbl>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pStyle w:val="a3"/>
        <w:ind w:left="5664" w:firstLine="148"/>
        <w:rPr>
          <w:rFonts w:ascii="Times New Roman" w:hAnsi="Times New Roman"/>
        </w:rPr>
      </w:pPr>
    </w:p>
    <w:p w:rsidR="00D90A71" w:rsidRPr="00527EFD" w:rsidRDefault="00D90A71" w:rsidP="005F05F4">
      <w:pPr>
        <w:spacing w:after="0" w:line="240" w:lineRule="auto"/>
        <w:rPr>
          <w:rFonts w:ascii="Times New Roman" w:eastAsia="Courier New" w:hAnsi="Times New Roman" w:cs="Courier New"/>
          <w:color w:val="000000"/>
          <w:sz w:val="24"/>
          <w:szCs w:val="24"/>
          <w:lang w:eastAsia="uk-UA" w:bidi="uk-UA"/>
        </w:rPr>
      </w:pPr>
      <w:r w:rsidRPr="00527EFD">
        <w:rPr>
          <w:rFonts w:ascii="Times New Roman" w:hAnsi="Times New Roman"/>
        </w:rPr>
        <w:br w:type="page"/>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lastRenderedPageBreak/>
        <w:t>Додаток 5</w:t>
      </w:r>
      <w:r w:rsidRPr="00753A14">
        <w:rPr>
          <w:rFonts w:ascii="Times New Roman" w:hAnsi="Times New Roman"/>
          <w:sz w:val="28"/>
          <w:szCs w:val="28"/>
        </w:rPr>
        <w:br/>
        <w:t xml:space="preserve">до Положення про конкурс </w:t>
      </w:r>
    </w:p>
    <w:p w:rsidR="00D90A71" w:rsidRPr="00753A14" w:rsidRDefault="00D90A71" w:rsidP="00753A14">
      <w:pPr>
        <w:pStyle w:val="a3"/>
        <w:ind w:left="5664" w:firstLine="6"/>
        <w:rPr>
          <w:rFonts w:ascii="Times New Roman" w:hAnsi="Times New Roman"/>
          <w:sz w:val="28"/>
          <w:szCs w:val="28"/>
        </w:rPr>
      </w:pPr>
      <w:r w:rsidRPr="00753A14">
        <w:rPr>
          <w:rFonts w:ascii="Times New Roman" w:hAnsi="Times New Roman"/>
          <w:sz w:val="28"/>
          <w:szCs w:val="28"/>
        </w:rPr>
        <w:t xml:space="preserve">на посаду керівника комунального закладу загальної середньої освіти </w:t>
      </w:r>
    </w:p>
    <w:p w:rsidR="00D90A71" w:rsidRDefault="00D90A71" w:rsidP="005F05F4">
      <w:pPr>
        <w:pStyle w:val="a3"/>
        <w:ind w:left="5812"/>
        <w:rPr>
          <w:rFonts w:ascii="Times New Roman" w:hAnsi="Times New Roman"/>
          <w:sz w:val="28"/>
        </w:rPr>
      </w:pPr>
    </w:p>
    <w:p w:rsidR="00753A14" w:rsidRPr="00527EFD" w:rsidRDefault="00753A14" w:rsidP="005F05F4">
      <w:pPr>
        <w:pStyle w:val="a3"/>
        <w:ind w:left="5812"/>
        <w:rPr>
          <w:rFonts w:ascii="Times New Roman" w:hAnsi="Times New Roman"/>
          <w:sz w:val="28"/>
        </w:rPr>
      </w:pPr>
    </w:p>
    <w:p w:rsidR="000E48C0" w:rsidRDefault="000E48C0" w:rsidP="000E48C0">
      <w:pPr>
        <w:pStyle w:val="a3"/>
        <w:jc w:val="center"/>
        <w:rPr>
          <w:rFonts w:ascii="Times New Roman" w:hAnsi="Times New Roman"/>
          <w:b/>
          <w:sz w:val="28"/>
          <w:szCs w:val="28"/>
        </w:rPr>
      </w:pPr>
      <w:r w:rsidRPr="00527EFD">
        <w:rPr>
          <w:rFonts w:ascii="Times New Roman" w:hAnsi="Times New Roman"/>
          <w:b/>
          <w:sz w:val="28"/>
        </w:rPr>
        <w:t>Відділ освіти</w:t>
      </w:r>
      <w:r w:rsidRPr="000E48C0">
        <w:rPr>
          <w:rFonts w:ascii="Times New Roman" w:hAnsi="Times New Roman"/>
          <w:b/>
          <w:sz w:val="28"/>
          <w:szCs w:val="28"/>
        </w:rPr>
        <w:t>, сім’ї, молоді та спорту,</w:t>
      </w:r>
    </w:p>
    <w:p w:rsidR="000E48C0" w:rsidRDefault="000E48C0" w:rsidP="000E48C0">
      <w:pPr>
        <w:pStyle w:val="a3"/>
        <w:jc w:val="center"/>
        <w:rPr>
          <w:rFonts w:ascii="Times New Roman" w:hAnsi="Times New Roman"/>
          <w:b/>
          <w:sz w:val="28"/>
        </w:rPr>
      </w:pPr>
      <w:r w:rsidRPr="000E48C0">
        <w:rPr>
          <w:rFonts w:ascii="Times New Roman" w:hAnsi="Times New Roman"/>
          <w:b/>
          <w:sz w:val="28"/>
          <w:szCs w:val="28"/>
        </w:rPr>
        <w:t xml:space="preserve"> культури та туризму</w:t>
      </w:r>
      <w:r>
        <w:rPr>
          <w:rFonts w:ascii="Times New Roman" w:hAnsi="Times New Roman"/>
          <w:b/>
          <w:sz w:val="28"/>
          <w:szCs w:val="28"/>
        </w:rPr>
        <w:t xml:space="preserve"> </w:t>
      </w:r>
      <w:proofErr w:type="spellStart"/>
      <w:r>
        <w:rPr>
          <w:rFonts w:ascii="Times New Roman" w:hAnsi="Times New Roman"/>
          <w:b/>
          <w:sz w:val="28"/>
        </w:rPr>
        <w:t>Ставненської</w:t>
      </w:r>
      <w:proofErr w:type="spellEnd"/>
      <w:r>
        <w:rPr>
          <w:rFonts w:ascii="Times New Roman" w:hAnsi="Times New Roman"/>
          <w:b/>
          <w:sz w:val="28"/>
        </w:rPr>
        <w:t xml:space="preserve"> сільської ради</w:t>
      </w:r>
    </w:p>
    <w:p w:rsidR="000E48C0" w:rsidRPr="00527EFD" w:rsidRDefault="000E48C0" w:rsidP="000E48C0">
      <w:pPr>
        <w:pStyle w:val="a3"/>
        <w:jc w:val="center"/>
        <w:rPr>
          <w:rFonts w:ascii="Times New Roman" w:hAnsi="Times New Roman"/>
          <w:b/>
          <w:sz w:val="28"/>
        </w:rPr>
      </w:pPr>
      <w:r>
        <w:rPr>
          <w:rFonts w:ascii="Times New Roman" w:hAnsi="Times New Roman"/>
          <w:b/>
          <w:sz w:val="28"/>
        </w:rPr>
        <w:t>Ужгородського району</w:t>
      </w:r>
    </w:p>
    <w:p w:rsidR="000E48C0" w:rsidRPr="00527EFD" w:rsidRDefault="000E48C0" w:rsidP="000E48C0">
      <w:pPr>
        <w:pStyle w:val="a3"/>
        <w:jc w:val="center"/>
        <w:rPr>
          <w:rFonts w:ascii="Times New Roman" w:hAnsi="Times New Roman"/>
          <w:b/>
          <w:sz w:val="28"/>
        </w:rPr>
      </w:pPr>
      <w:r w:rsidRPr="00527EFD">
        <w:rPr>
          <w:rFonts w:ascii="Times New Roman" w:hAnsi="Times New Roman"/>
          <w:b/>
          <w:sz w:val="28"/>
        </w:rPr>
        <w:t>Закарпатської області</w:t>
      </w:r>
    </w:p>
    <w:p w:rsidR="00D90A71" w:rsidRPr="00527EFD" w:rsidRDefault="00D90A71" w:rsidP="005F05F4">
      <w:pPr>
        <w:shd w:val="clear" w:color="auto" w:fill="FFFFFF"/>
        <w:spacing w:after="0" w:line="240" w:lineRule="auto"/>
        <w:textAlignment w:val="baseline"/>
        <w:rPr>
          <w:b/>
          <w:bCs/>
        </w:rPr>
      </w:pPr>
    </w:p>
    <w:p w:rsidR="00D90A71" w:rsidRPr="00527EFD" w:rsidRDefault="00D90A71" w:rsidP="005F05F4">
      <w:pPr>
        <w:pStyle w:val="a3"/>
        <w:jc w:val="center"/>
        <w:rPr>
          <w:rFonts w:ascii="Times New Roman" w:hAnsi="Times New Roman"/>
          <w:sz w:val="28"/>
        </w:rPr>
      </w:pPr>
      <w:r w:rsidRPr="00527EFD">
        <w:rPr>
          <w:rFonts w:ascii="Times New Roman" w:hAnsi="Times New Roman"/>
          <w:sz w:val="28"/>
        </w:rPr>
        <w:t>ВІДОМІСТЬ </w:t>
      </w:r>
      <w:r w:rsidRPr="00527EFD">
        <w:rPr>
          <w:rFonts w:ascii="Times New Roman" w:hAnsi="Times New Roman"/>
          <w:sz w:val="28"/>
        </w:rPr>
        <w:br/>
        <w:t xml:space="preserve">проведення тестування, вирішення ситуаційного завдання та </w:t>
      </w:r>
      <w:r w:rsidRPr="00527EFD">
        <w:rPr>
          <w:rFonts w:ascii="Times New Roman" w:hAnsi="Times New Roman"/>
          <w:sz w:val="28"/>
          <w:szCs w:val="28"/>
        </w:rPr>
        <w:t>презентації перспективного плану розвитку закладу загальної середньої освіти</w:t>
      </w:r>
      <w:r w:rsidRPr="00527EFD">
        <w:rPr>
          <w:rFonts w:ascii="Times New Roman" w:hAnsi="Times New Roman"/>
          <w:sz w:val="28"/>
        </w:rPr>
        <w:t xml:space="preserve"> кандидатів на посаду керівника закладу освіти комунальної форми власності</w:t>
      </w:r>
    </w:p>
    <w:p w:rsidR="00D90A71" w:rsidRPr="00527EFD" w:rsidRDefault="00304D5F" w:rsidP="005F05F4">
      <w:pPr>
        <w:pStyle w:val="a3"/>
        <w:jc w:val="center"/>
        <w:rPr>
          <w:rFonts w:ascii="Times New Roman" w:hAnsi="Times New Roman"/>
          <w:sz w:val="28"/>
        </w:rPr>
      </w:pPr>
      <w:r>
        <w:rPr>
          <w:rFonts w:ascii="Times New Roman" w:hAnsi="Times New Roman"/>
          <w:sz w:val="28"/>
        </w:rPr>
        <w:pict>
          <v:rect id="_x0000_i1027" style="width:0;height:0" o:hralign="center" o:hrstd="t" o:hrnoshade="t" o:hr="t" fillcolor="black" stroked="f"/>
        </w:pict>
      </w:r>
    </w:p>
    <w:p w:rsidR="00D90A71" w:rsidRPr="00527EFD" w:rsidRDefault="00D90A71" w:rsidP="005F05F4">
      <w:pPr>
        <w:pStyle w:val="a3"/>
        <w:jc w:val="center"/>
        <w:rPr>
          <w:rFonts w:ascii="Times New Roman" w:hAnsi="Times New Roman"/>
          <w:sz w:val="28"/>
          <w:vertAlign w:val="superscript"/>
        </w:rPr>
      </w:pPr>
      <w:r w:rsidRPr="00527EFD">
        <w:rPr>
          <w:rFonts w:ascii="Times New Roman" w:hAnsi="Times New Roman"/>
          <w:sz w:val="28"/>
        </w:rPr>
        <w:t xml:space="preserve">____________________________________________________________________          </w:t>
      </w:r>
      <w:r w:rsidRPr="00527EFD">
        <w:rPr>
          <w:rFonts w:ascii="Times New Roman" w:hAnsi="Times New Roman"/>
          <w:sz w:val="28"/>
          <w:vertAlign w:val="superscript"/>
        </w:rPr>
        <w:t>(повна назва закладу загальної середньої освіти)</w:t>
      </w:r>
    </w:p>
    <w:p w:rsidR="00D90A71" w:rsidRPr="00527EFD" w:rsidRDefault="00D90A71" w:rsidP="005F05F4">
      <w:pPr>
        <w:shd w:val="clear" w:color="auto" w:fill="FFFFFF"/>
        <w:spacing w:after="0" w:line="240" w:lineRule="auto"/>
        <w:textAlignment w:val="baseline"/>
      </w:pPr>
      <w:r w:rsidRPr="00527EFD">
        <w:rPr>
          <w:rFonts w:ascii="Times New Roman" w:hAnsi="Times New Roman"/>
          <w:sz w:val="28"/>
        </w:rPr>
        <w:t>від „</w:t>
      </w:r>
      <w:r w:rsidRPr="00527EFD">
        <w:rPr>
          <w:rFonts w:ascii="Times New Roman" w:hAnsi="Times New Roman"/>
        </w:rPr>
        <w:t>____</w:t>
      </w:r>
      <w:r w:rsidRPr="00527EFD">
        <w:rPr>
          <w:rFonts w:ascii="Times New Roman" w:hAnsi="Times New Roman"/>
          <w:sz w:val="28"/>
        </w:rPr>
        <w:t>” ____________ 20__ року</w:t>
      </w:r>
    </w:p>
    <w:tbl>
      <w:tblPr>
        <w:tblW w:w="500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1407"/>
        <w:gridCol w:w="1533"/>
        <w:gridCol w:w="1120"/>
        <w:gridCol w:w="1398"/>
        <w:gridCol w:w="1821"/>
        <w:gridCol w:w="1023"/>
        <w:gridCol w:w="1352"/>
      </w:tblGrid>
      <w:tr w:rsidR="00D90A71" w:rsidRPr="00527EFD" w:rsidTr="005F05F4">
        <w:tc>
          <w:tcPr>
            <w:tcW w:w="72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 xml:space="preserve">№ </w:t>
            </w:r>
          </w:p>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з/п</w:t>
            </w:r>
          </w:p>
        </w:tc>
        <w:tc>
          <w:tcPr>
            <w:tcW w:w="79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Прізвище, ім'я, по батькові кандидата</w:t>
            </w:r>
          </w:p>
        </w:tc>
        <w:tc>
          <w:tcPr>
            <w:tcW w:w="58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Кількість балів за тестування</w:t>
            </w:r>
          </w:p>
        </w:tc>
        <w:tc>
          <w:tcPr>
            <w:tcW w:w="72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Середній бал за вирішення ситуаційного завдання</w:t>
            </w:r>
          </w:p>
          <w:p w:rsidR="00D90A71" w:rsidRPr="00527EFD" w:rsidRDefault="00D90A71" w:rsidP="005F05F4">
            <w:pPr>
              <w:pStyle w:val="a3"/>
              <w:jc w:val="center"/>
              <w:rPr>
                <w:rFonts w:ascii="Times New Roman" w:hAnsi="Times New Roman"/>
                <w:b/>
                <w:sz w:val="20"/>
              </w:rPr>
            </w:pPr>
          </w:p>
        </w:tc>
        <w:tc>
          <w:tcPr>
            <w:tcW w:w="943"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Середній</w:t>
            </w:r>
          </w:p>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 xml:space="preserve">бал за презентацію </w:t>
            </w:r>
            <w:proofErr w:type="spellStart"/>
            <w:r w:rsidRPr="00527EFD">
              <w:rPr>
                <w:rFonts w:ascii="Times New Roman" w:hAnsi="Times New Roman"/>
                <w:b/>
                <w:sz w:val="20"/>
              </w:rPr>
              <w:t>переспективного</w:t>
            </w:r>
            <w:proofErr w:type="spellEnd"/>
            <w:r w:rsidRPr="00527EFD">
              <w:rPr>
                <w:rFonts w:ascii="Times New Roman" w:hAnsi="Times New Roman"/>
                <w:b/>
                <w:sz w:val="20"/>
              </w:rPr>
              <w:t xml:space="preserve"> плану розвитку ЗЗСО</w:t>
            </w:r>
          </w:p>
        </w:tc>
        <w:tc>
          <w:tcPr>
            <w:tcW w:w="53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Загальна сума балів</w:t>
            </w:r>
          </w:p>
        </w:tc>
        <w:tc>
          <w:tcPr>
            <w:tcW w:w="701"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b/>
                <w:sz w:val="20"/>
              </w:rPr>
            </w:pPr>
            <w:r w:rsidRPr="00527EFD">
              <w:rPr>
                <w:rFonts w:ascii="Times New Roman" w:hAnsi="Times New Roman"/>
                <w:b/>
                <w:sz w:val="20"/>
              </w:rPr>
              <w:t>Підпис кандидата</w:t>
            </w:r>
          </w:p>
        </w:tc>
      </w:tr>
      <w:tr w:rsidR="00D90A71" w:rsidRPr="00527EFD" w:rsidTr="005F05F4">
        <w:tc>
          <w:tcPr>
            <w:tcW w:w="72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r w:rsidRPr="00527EFD">
              <w:rPr>
                <w:rFonts w:ascii="Times New Roman" w:hAnsi="Times New Roman"/>
              </w:rPr>
              <w:t>1</w:t>
            </w:r>
          </w:p>
        </w:tc>
        <w:tc>
          <w:tcPr>
            <w:tcW w:w="79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58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72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943"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53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701"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r>
      <w:tr w:rsidR="00D90A71" w:rsidRPr="00527EFD" w:rsidTr="005F05F4">
        <w:tc>
          <w:tcPr>
            <w:tcW w:w="72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r w:rsidRPr="00527EFD">
              <w:rPr>
                <w:rFonts w:ascii="Times New Roman" w:hAnsi="Times New Roman"/>
              </w:rPr>
              <w:t>2</w:t>
            </w:r>
          </w:p>
        </w:tc>
        <w:tc>
          <w:tcPr>
            <w:tcW w:w="79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58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72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943"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53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701"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r>
      <w:tr w:rsidR="00D90A71" w:rsidRPr="00527EFD" w:rsidTr="005F05F4">
        <w:tc>
          <w:tcPr>
            <w:tcW w:w="72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r w:rsidRPr="00527EFD">
              <w:rPr>
                <w:rFonts w:ascii="Times New Roman" w:hAnsi="Times New Roman"/>
              </w:rPr>
              <w:t>3</w:t>
            </w:r>
          </w:p>
        </w:tc>
        <w:tc>
          <w:tcPr>
            <w:tcW w:w="79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58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72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943"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53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701"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r>
      <w:tr w:rsidR="00D90A71" w:rsidRPr="00527EFD" w:rsidTr="005F05F4">
        <w:tc>
          <w:tcPr>
            <w:tcW w:w="729"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jc w:val="center"/>
              <w:rPr>
                <w:rFonts w:ascii="Times New Roman" w:hAnsi="Times New Roman"/>
              </w:rPr>
            </w:pPr>
            <w:r w:rsidRPr="00527EFD">
              <w:rPr>
                <w:rFonts w:ascii="Times New Roman" w:hAnsi="Times New Roman"/>
              </w:rPr>
              <w:t>4</w:t>
            </w:r>
          </w:p>
        </w:tc>
        <w:tc>
          <w:tcPr>
            <w:tcW w:w="79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58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r w:rsidRPr="00527EFD">
              <w:rPr>
                <w:rFonts w:ascii="Times New Roman" w:hAnsi="Times New Roman"/>
              </w:rPr>
              <w:br/>
            </w:r>
          </w:p>
        </w:tc>
        <w:tc>
          <w:tcPr>
            <w:tcW w:w="724"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943"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530"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c>
          <w:tcPr>
            <w:tcW w:w="701" w:type="pct"/>
            <w:tcBorders>
              <w:top w:val="single" w:sz="6" w:space="0" w:color="000000"/>
              <w:left w:val="single" w:sz="6" w:space="0" w:color="000000"/>
              <w:bottom w:val="single" w:sz="6" w:space="0" w:color="000000"/>
              <w:right w:val="single" w:sz="6" w:space="0" w:color="000000"/>
            </w:tcBorders>
          </w:tcPr>
          <w:p w:rsidR="00D90A71" w:rsidRPr="00527EFD" w:rsidRDefault="00D90A71" w:rsidP="005F05F4">
            <w:pPr>
              <w:pStyle w:val="a3"/>
              <w:rPr>
                <w:rFonts w:ascii="Times New Roman" w:hAnsi="Times New Roman"/>
              </w:rPr>
            </w:pPr>
          </w:p>
        </w:tc>
      </w:tr>
      <w:tr w:rsidR="00D90A71" w:rsidRPr="00527EFD" w:rsidTr="005F05F4">
        <w:tblPrEx>
          <w:tblBorders>
            <w:top w:val="single" w:sz="2" w:space="0" w:color="000000"/>
            <w:left w:val="single" w:sz="2" w:space="0" w:color="000000"/>
            <w:bottom w:val="single" w:sz="2" w:space="0" w:color="000000"/>
            <w:right w:val="single" w:sz="2" w:space="0" w:color="000000"/>
          </w:tblBorders>
        </w:tblPrEx>
        <w:tc>
          <w:tcPr>
            <w:tcW w:w="729"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Голова комісії</w:t>
            </w:r>
          </w:p>
        </w:tc>
        <w:tc>
          <w:tcPr>
            <w:tcW w:w="794"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477" w:type="pct"/>
            <w:gridSpan w:val="5"/>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 </w:t>
            </w:r>
            <w:r w:rsidRPr="00527EFD">
              <w:rPr>
                <w:rFonts w:ascii="Times New Roman" w:hAnsi="Times New Roman"/>
              </w:rPr>
              <w:br/>
              <w:t>(прізвище, ім’я, по батькові)</w:t>
            </w:r>
          </w:p>
        </w:tc>
      </w:tr>
      <w:tr w:rsidR="00D90A71" w:rsidRPr="00527EFD" w:rsidTr="005F05F4">
        <w:tblPrEx>
          <w:tblBorders>
            <w:top w:val="single" w:sz="2" w:space="0" w:color="000000"/>
            <w:left w:val="single" w:sz="2" w:space="0" w:color="000000"/>
            <w:bottom w:val="single" w:sz="2" w:space="0" w:color="000000"/>
            <w:right w:val="single" w:sz="2" w:space="0" w:color="000000"/>
          </w:tblBorders>
        </w:tblPrEx>
        <w:tc>
          <w:tcPr>
            <w:tcW w:w="729"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Секретар комісії</w:t>
            </w:r>
          </w:p>
        </w:tc>
        <w:tc>
          <w:tcPr>
            <w:tcW w:w="794"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477" w:type="pct"/>
            <w:gridSpan w:val="5"/>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__________________________________ </w:t>
            </w:r>
            <w:r w:rsidRPr="00527EFD">
              <w:rPr>
                <w:rFonts w:ascii="Times New Roman" w:hAnsi="Times New Roman"/>
              </w:rPr>
              <w:br/>
              <w:t>(прізвище, ім’я, по батькові)</w:t>
            </w:r>
          </w:p>
        </w:tc>
      </w:tr>
      <w:tr w:rsidR="00D90A71" w:rsidRPr="00527EFD" w:rsidTr="005F05F4">
        <w:tblPrEx>
          <w:tblBorders>
            <w:top w:val="single" w:sz="2" w:space="0" w:color="000000"/>
            <w:left w:val="single" w:sz="2" w:space="0" w:color="000000"/>
            <w:bottom w:val="single" w:sz="2" w:space="0" w:color="000000"/>
            <w:right w:val="single" w:sz="2" w:space="0" w:color="000000"/>
          </w:tblBorders>
        </w:tblPrEx>
        <w:tc>
          <w:tcPr>
            <w:tcW w:w="729"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Члени комісії</w:t>
            </w:r>
          </w:p>
        </w:tc>
        <w:tc>
          <w:tcPr>
            <w:tcW w:w="794"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477" w:type="pct"/>
            <w:gridSpan w:val="5"/>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 </w:t>
            </w:r>
            <w:r w:rsidRPr="00527EFD">
              <w:rPr>
                <w:rFonts w:ascii="Times New Roman" w:hAnsi="Times New Roman"/>
              </w:rPr>
              <w:br/>
              <w:t>(прізвище, ім’я, по батькові)</w:t>
            </w:r>
          </w:p>
        </w:tc>
      </w:tr>
      <w:tr w:rsidR="00D90A71" w:rsidRPr="00527EFD" w:rsidTr="005F05F4">
        <w:tblPrEx>
          <w:tblBorders>
            <w:top w:val="single" w:sz="2" w:space="0" w:color="000000"/>
            <w:left w:val="single" w:sz="2" w:space="0" w:color="000000"/>
            <w:bottom w:val="single" w:sz="2" w:space="0" w:color="000000"/>
            <w:right w:val="single" w:sz="2" w:space="0" w:color="000000"/>
          </w:tblBorders>
        </w:tblPrEx>
        <w:tc>
          <w:tcPr>
            <w:tcW w:w="729"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p>
        </w:tc>
        <w:tc>
          <w:tcPr>
            <w:tcW w:w="794"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477" w:type="pct"/>
            <w:gridSpan w:val="5"/>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 </w:t>
            </w:r>
            <w:r w:rsidRPr="00527EFD">
              <w:rPr>
                <w:rFonts w:ascii="Times New Roman" w:hAnsi="Times New Roman"/>
              </w:rPr>
              <w:br/>
              <w:t>(прізвище, ім’я, по батькові)</w:t>
            </w:r>
          </w:p>
        </w:tc>
      </w:tr>
      <w:tr w:rsidR="00D90A71" w:rsidRPr="00527EFD" w:rsidTr="005F05F4">
        <w:tblPrEx>
          <w:tblBorders>
            <w:top w:val="single" w:sz="2" w:space="0" w:color="000000"/>
            <w:left w:val="single" w:sz="2" w:space="0" w:color="000000"/>
            <w:bottom w:val="single" w:sz="2" w:space="0" w:color="000000"/>
            <w:right w:val="single" w:sz="2" w:space="0" w:color="000000"/>
          </w:tblBorders>
        </w:tblPrEx>
        <w:tc>
          <w:tcPr>
            <w:tcW w:w="729"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p>
        </w:tc>
        <w:tc>
          <w:tcPr>
            <w:tcW w:w="794"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477" w:type="pct"/>
            <w:gridSpan w:val="5"/>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 </w:t>
            </w:r>
            <w:r w:rsidRPr="00527EFD">
              <w:rPr>
                <w:rFonts w:ascii="Times New Roman" w:hAnsi="Times New Roman"/>
              </w:rPr>
              <w:br/>
              <w:t>(прізвище, ім’я, по батькові)</w:t>
            </w:r>
          </w:p>
        </w:tc>
      </w:tr>
      <w:tr w:rsidR="00D90A71" w:rsidRPr="00527EFD" w:rsidTr="005F05F4">
        <w:tblPrEx>
          <w:tblBorders>
            <w:top w:val="single" w:sz="2" w:space="0" w:color="000000"/>
            <w:left w:val="single" w:sz="2" w:space="0" w:color="000000"/>
            <w:bottom w:val="single" w:sz="2" w:space="0" w:color="000000"/>
            <w:right w:val="single" w:sz="2" w:space="0" w:color="000000"/>
          </w:tblBorders>
        </w:tblPrEx>
        <w:trPr>
          <w:trHeight w:val="682"/>
        </w:trPr>
        <w:tc>
          <w:tcPr>
            <w:tcW w:w="729"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p>
        </w:tc>
        <w:tc>
          <w:tcPr>
            <w:tcW w:w="794" w:type="pct"/>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 </w:t>
            </w:r>
            <w:r w:rsidRPr="00527EFD">
              <w:rPr>
                <w:rFonts w:ascii="Times New Roman" w:hAnsi="Times New Roman"/>
              </w:rPr>
              <w:br/>
              <w:t>(підпис)</w:t>
            </w:r>
          </w:p>
        </w:tc>
        <w:tc>
          <w:tcPr>
            <w:tcW w:w="3477" w:type="pct"/>
            <w:gridSpan w:val="5"/>
            <w:tcBorders>
              <w:top w:val="single" w:sz="2" w:space="0" w:color="auto"/>
              <w:left w:val="single" w:sz="2" w:space="0" w:color="auto"/>
              <w:bottom w:val="single" w:sz="2" w:space="0" w:color="auto"/>
              <w:right w:val="single" w:sz="2" w:space="0" w:color="auto"/>
            </w:tcBorders>
          </w:tcPr>
          <w:p w:rsidR="00D90A71" w:rsidRPr="00527EFD" w:rsidRDefault="00D90A71" w:rsidP="005F05F4">
            <w:pPr>
              <w:pStyle w:val="a3"/>
              <w:jc w:val="center"/>
              <w:rPr>
                <w:rFonts w:ascii="Times New Roman" w:hAnsi="Times New Roman"/>
              </w:rPr>
            </w:pPr>
            <w:r w:rsidRPr="00527EFD">
              <w:rPr>
                <w:rFonts w:ascii="Times New Roman" w:hAnsi="Times New Roman"/>
              </w:rPr>
              <w:t>_________________________________ </w:t>
            </w:r>
            <w:r w:rsidRPr="00527EFD">
              <w:rPr>
                <w:rFonts w:ascii="Times New Roman" w:hAnsi="Times New Roman"/>
              </w:rPr>
              <w:br/>
              <w:t>(прізвище, ім’я, по батькові)</w:t>
            </w:r>
          </w:p>
        </w:tc>
      </w:tr>
    </w:tbl>
    <w:p w:rsidR="00D52D4E" w:rsidRDefault="00D52D4E" w:rsidP="005F05F4">
      <w:pPr>
        <w:tabs>
          <w:tab w:val="left" w:pos="7088"/>
        </w:tabs>
        <w:spacing w:after="0" w:line="240" w:lineRule="auto"/>
        <w:jc w:val="both"/>
        <w:rPr>
          <w:rFonts w:ascii="Times New Roman" w:eastAsia="Times New Roman" w:hAnsi="Times New Roman"/>
          <w:b/>
          <w:bCs/>
          <w:sz w:val="28"/>
          <w:szCs w:val="28"/>
          <w:lang w:eastAsia="uk-UA"/>
        </w:rPr>
      </w:pPr>
    </w:p>
    <w:p w:rsidR="00694EB5" w:rsidRDefault="00694EB5" w:rsidP="005F05F4">
      <w:pPr>
        <w:tabs>
          <w:tab w:val="left" w:pos="7088"/>
        </w:tabs>
        <w:spacing w:after="0" w:line="240" w:lineRule="auto"/>
        <w:jc w:val="both"/>
        <w:rPr>
          <w:rFonts w:ascii="Times New Roman" w:eastAsia="Times New Roman" w:hAnsi="Times New Roman"/>
          <w:b/>
          <w:bCs/>
          <w:sz w:val="28"/>
          <w:szCs w:val="28"/>
          <w:lang w:eastAsia="uk-UA"/>
        </w:rPr>
      </w:pPr>
    </w:p>
    <w:p w:rsidR="00694EB5" w:rsidRDefault="00694EB5" w:rsidP="005F05F4">
      <w:pPr>
        <w:tabs>
          <w:tab w:val="left" w:pos="7088"/>
        </w:tabs>
        <w:spacing w:after="0" w:line="240" w:lineRule="auto"/>
        <w:jc w:val="both"/>
        <w:rPr>
          <w:rFonts w:ascii="Times New Roman" w:eastAsia="Times New Roman" w:hAnsi="Times New Roman"/>
          <w:b/>
          <w:bCs/>
          <w:sz w:val="28"/>
          <w:szCs w:val="28"/>
          <w:lang w:eastAsia="uk-UA"/>
        </w:rPr>
      </w:pPr>
    </w:p>
    <w:p w:rsidR="000E48C0" w:rsidRPr="00527EFD" w:rsidRDefault="000E48C0" w:rsidP="000E48C0">
      <w:pPr>
        <w:spacing w:after="0" w:line="240" w:lineRule="auto"/>
        <w:ind w:left="5760"/>
        <w:rPr>
          <w:rFonts w:ascii="Times New Roman" w:hAnsi="Times New Roman"/>
          <w:b/>
          <w:sz w:val="28"/>
          <w:szCs w:val="28"/>
        </w:rPr>
      </w:pPr>
      <w:r>
        <w:rPr>
          <w:rFonts w:ascii="Times New Roman" w:hAnsi="Times New Roman"/>
          <w:b/>
          <w:sz w:val="28"/>
          <w:szCs w:val="28"/>
        </w:rPr>
        <w:lastRenderedPageBreak/>
        <w:t>Додаток 2</w:t>
      </w:r>
    </w:p>
    <w:p w:rsidR="000E48C0" w:rsidRPr="00527EFD" w:rsidRDefault="000E48C0" w:rsidP="000E48C0">
      <w:pPr>
        <w:spacing w:after="0" w:line="240" w:lineRule="auto"/>
        <w:ind w:left="5760"/>
        <w:rPr>
          <w:rFonts w:ascii="Times New Roman" w:hAnsi="Times New Roman"/>
          <w:b/>
          <w:sz w:val="28"/>
          <w:szCs w:val="28"/>
        </w:rPr>
      </w:pPr>
      <w:r>
        <w:rPr>
          <w:rFonts w:ascii="Times New Roman" w:hAnsi="Times New Roman"/>
          <w:b/>
          <w:sz w:val="28"/>
          <w:szCs w:val="28"/>
        </w:rPr>
        <w:t xml:space="preserve">до рішення </w:t>
      </w:r>
      <w:r>
        <w:rPr>
          <w:rFonts w:ascii="Times New Roman" w:hAnsi="Times New Roman"/>
          <w:b/>
          <w:sz w:val="28"/>
          <w:szCs w:val="28"/>
          <w:lang w:val="en-US"/>
        </w:rPr>
        <w:t>IV</w:t>
      </w:r>
      <w:r>
        <w:rPr>
          <w:rFonts w:ascii="Times New Roman" w:hAnsi="Times New Roman"/>
          <w:b/>
          <w:sz w:val="28"/>
          <w:szCs w:val="28"/>
        </w:rPr>
        <w:t xml:space="preserve"> сесії </w:t>
      </w:r>
      <w:proofErr w:type="spellStart"/>
      <w:r>
        <w:rPr>
          <w:rFonts w:ascii="Times New Roman" w:hAnsi="Times New Roman"/>
          <w:b/>
          <w:sz w:val="28"/>
          <w:szCs w:val="28"/>
        </w:rPr>
        <w:t>Ставненської</w:t>
      </w:r>
      <w:proofErr w:type="spellEnd"/>
      <w:r>
        <w:rPr>
          <w:rFonts w:ascii="Times New Roman" w:hAnsi="Times New Roman"/>
          <w:b/>
          <w:sz w:val="28"/>
          <w:szCs w:val="28"/>
        </w:rPr>
        <w:t xml:space="preserve"> сільської </w:t>
      </w:r>
      <w:r w:rsidRPr="00527EFD">
        <w:rPr>
          <w:rFonts w:ascii="Times New Roman" w:hAnsi="Times New Roman"/>
          <w:b/>
          <w:sz w:val="28"/>
          <w:szCs w:val="28"/>
        </w:rPr>
        <w:t xml:space="preserve"> ради  VІІ</w:t>
      </w:r>
      <w:r>
        <w:rPr>
          <w:rFonts w:ascii="Times New Roman" w:hAnsi="Times New Roman"/>
          <w:b/>
          <w:sz w:val="28"/>
          <w:szCs w:val="28"/>
        </w:rPr>
        <w:t>І</w:t>
      </w:r>
      <w:r w:rsidRPr="00527EFD">
        <w:rPr>
          <w:rFonts w:ascii="Times New Roman" w:hAnsi="Times New Roman"/>
          <w:b/>
          <w:sz w:val="28"/>
          <w:szCs w:val="28"/>
        </w:rPr>
        <w:t xml:space="preserve"> скликання</w:t>
      </w:r>
    </w:p>
    <w:p w:rsidR="000E48C0" w:rsidRPr="00527EFD" w:rsidRDefault="000E48C0" w:rsidP="000E48C0">
      <w:pPr>
        <w:pStyle w:val="pzvb-48p"/>
        <w:spacing w:line="240" w:lineRule="auto"/>
        <w:ind w:left="5760" w:right="97"/>
        <w:jc w:val="both"/>
        <w:rPr>
          <w:b/>
          <w:szCs w:val="28"/>
        </w:rPr>
      </w:pPr>
      <w:r>
        <w:rPr>
          <w:b/>
          <w:szCs w:val="28"/>
        </w:rPr>
        <w:t>від 17.06.2021</w:t>
      </w:r>
      <w:r w:rsidRPr="00527EFD">
        <w:rPr>
          <w:b/>
          <w:szCs w:val="28"/>
        </w:rPr>
        <w:t xml:space="preserve">р. № </w:t>
      </w:r>
      <w:r>
        <w:rPr>
          <w:b/>
          <w:szCs w:val="28"/>
        </w:rPr>
        <w:t xml:space="preserve"> 164</w:t>
      </w:r>
    </w:p>
    <w:p w:rsidR="00262778" w:rsidRPr="0004577E" w:rsidRDefault="00262778" w:rsidP="00262778">
      <w:pPr>
        <w:spacing w:line="240" w:lineRule="auto"/>
        <w:ind w:left="-425"/>
        <w:jc w:val="right"/>
        <w:rPr>
          <w:rFonts w:ascii="Times New Roman" w:hAnsi="Times New Roman" w:cs="Times New Roman"/>
          <w:sz w:val="28"/>
          <w:szCs w:val="28"/>
        </w:rPr>
      </w:pPr>
    </w:p>
    <w:p w:rsidR="00262778" w:rsidRPr="0004577E" w:rsidRDefault="00262778" w:rsidP="00024ADA">
      <w:pPr>
        <w:pStyle w:val="a3"/>
        <w:jc w:val="center"/>
        <w:rPr>
          <w:rFonts w:ascii="Times New Roman" w:hAnsi="Times New Roman" w:cs="Times New Roman"/>
          <w:b/>
          <w:sz w:val="28"/>
          <w:szCs w:val="28"/>
        </w:rPr>
      </w:pPr>
      <w:r w:rsidRPr="0004577E">
        <w:rPr>
          <w:rFonts w:ascii="Times New Roman" w:hAnsi="Times New Roman" w:cs="Times New Roman"/>
          <w:b/>
          <w:sz w:val="28"/>
          <w:szCs w:val="28"/>
        </w:rPr>
        <w:t>Комісія</w:t>
      </w:r>
    </w:p>
    <w:p w:rsidR="0004577E" w:rsidRDefault="00262778" w:rsidP="00024ADA">
      <w:pPr>
        <w:pStyle w:val="a3"/>
        <w:jc w:val="center"/>
        <w:rPr>
          <w:rFonts w:ascii="Times New Roman" w:hAnsi="Times New Roman" w:cs="Times New Roman"/>
          <w:b/>
          <w:bCs/>
          <w:sz w:val="28"/>
          <w:szCs w:val="28"/>
        </w:rPr>
      </w:pPr>
      <w:r w:rsidRPr="0004577E">
        <w:rPr>
          <w:rFonts w:ascii="Times New Roman" w:hAnsi="Times New Roman" w:cs="Times New Roman"/>
          <w:b/>
          <w:sz w:val="28"/>
          <w:szCs w:val="28"/>
        </w:rPr>
        <w:t xml:space="preserve">з проведення </w:t>
      </w:r>
      <w:r w:rsidR="0004577E">
        <w:rPr>
          <w:rFonts w:ascii="Times New Roman" w:hAnsi="Times New Roman" w:cs="Times New Roman"/>
          <w:b/>
          <w:bCs/>
          <w:sz w:val="28"/>
          <w:szCs w:val="28"/>
        </w:rPr>
        <w:t>конкурсу</w:t>
      </w:r>
      <w:r w:rsidR="0004577E" w:rsidRPr="0004577E">
        <w:rPr>
          <w:rFonts w:ascii="Times New Roman" w:hAnsi="Times New Roman"/>
          <w:b/>
          <w:sz w:val="28"/>
          <w:szCs w:val="28"/>
        </w:rPr>
        <w:t xml:space="preserve"> на посаду керівника комунального закладу загальної</w:t>
      </w:r>
      <w:r w:rsidRPr="0004577E">
        <w:rPr>
          <w:rFonts w:ascii="Times New Roman" w:hAnsi="Times New Roman" w:cs="Times New Roman"/>
          <w:b/>
          <w:bCs/>
          <w:sz w:val="28"/>
          <w:szCs w:val="28"/>
        </w:rPr>
        <w:t xml:space="preserve"> середньої освіти комунальної власності </w:t>
      </w:r>
    </w:p>
    <w:p w:rsidR="0004577E" w:rsidRPr="0004577E" w:rsidRDefault="0004577E" w:rsidP="00024ADA">
      <w:pPr>
        <w:pStyle w:val="a3"/>
        <w:jc w:val="center"/>
        <w:rPr>
          <w:rFonts w:ascii="Times New Roman" w:hAnsi="Times New Roman" w:cs="Times New Roman"/>
          <w:b/>
          <w:sz w:val="28"/>
          <w:szCs w:val="28"/>
        </w:rPr>
      </w:pPr>
      <w:proofErr w:type="spellStart"/>
      <w:r w:rsidRPr="0004577E">
        <w:rPr>
          <w:rFonts w:ascii="Times New Roman" w:hAnsi="Times New Roman" w:cs="Times New Roman"/>
          <w:b/>
          <w:bCs/>
          <w:sz w:val="28"/>
          <w:szCs w:val="28"/>
        </w:rPr>
        <w:t>Ставненської</w:t>
      </w:r>
      <w:proofErr w:type="spellEnd"/>
      <w:r w:rsidRPr="0004577E">
        <w:rPr>
          <w:rFonts w:ascii="Times New Roman" w:hAnsi="Times New Roman" w:cs="Times New Roman"/>
          <w:b/>
          <w:bCs/>
          <w:sz w:val="28"/>
          <w:szCs w:val="28"/>
        </w:rPr>
        <w:t xml:space="preserve"> сільської ради</w:t>
      </w:r>
    </w:p>
    <w:p w:rsidR="00262778" w:rsidRDefault="00262778" w:rsidP="00024ADA">
      <w:pPr>
        <w:spacing w:line="240" w:lineRule="auto"/>
        <w:ind w:left="-426"/>
        <w:jc w:val="center"/>
        <w:rPr>
          <w:rFonts w:ascii="Times New Roman" w:hAnsi="Times New Roman" w:cs="Times New Roman"/>
          <w:b/>
          <w:sz w:val="28"/>
          <w:szCs w:val="28"/>
        </w:rPr>
      </w:pPr>
    </w:p>
    <w:p w:rsidR="000E48C0" w:rsidRPr="000E48C0" w:rsidRDefault="000E48C0" w:rsidP="000E48C0">
      <w:pPr>
        <w:spacing w:after="0" w:line="240" w:lineRule="auto"/>
        <w:ind w:left="-426"/>
        <w:jc w:val="center"/>
        <w:rPr>
          <w:rFonts w:ascii="Times New Roman" w:eastAsia="Times New Roman" w:hAnsi="Times New Roman" w:cs="Times New Roman"/>
          <w:b/>
          <w:sz w:val="28"/>
          <w:szCs w:val="28"/>
          <w:lang w:eastAsia="uk-UA"/>
        </w:rPr>
      </w:pPr>
    </w:p>
    <w:tbl>
      <w:tblPr>
        <w:tblW w:w="0" w:type="auto"/>
        <w:tblLook w:val="01E0" w:firstRow="1" w:lastRow="1" w:firstColumn="1" w:lastColumn="1" w:noHBand="0" w:noVBand="0"/>
      </w:tblPr>
      <w:tblGrid>
        <w:gridCol w:w="3909"/>
        <w:gridCol w:w="5729"/>
      </w:tblGrid>
      <w:tr w:rsidR="000E48C0" w:rsidRPr="000E48C0" w:rsidTr="000E48C0">
        <w:tc>
          <w:tcPr>
            <w:tcW w:w="9638" w:type="dxa"/>
            <w:gridSpan w:val="2"/>
          </w:tcPr>
          <w:p w:rsidR="000E48C0" w:rsidRPr="000E48C0" w:rsidRDefault="000E48C0" w:rsidP="000E48C0">
            <w:pPr>
              <w:spacing w:after="0" w:line="240" w:lineRule="auto"/>
              <w:jc w:val="center"/>
              <w:rPr>
                <w:rFonts w:ascii="Times New Roman" w:eastAsia="Calibri" w:hAnsi="Times New Roman" w:cs="Times New Roman"/>
                <w:b/>
                <w:sz w:val="28"/>
                <w:szCs w:val="28"/>
                <w:lang w:eastAsia="ru-RU"/>
              </w:rPr>
            </w:pPr>
            <w:r w:rsidRPr="000E48C0">
              <w:rPr>
                <w:rFonts w:ascii="Times New Roman" w:eastAsia="Calibri" w:hAnsi="Times New Roman" w:cs="Times New Roman"/>
                <w:b/>
                <w:sz w:val="28"/>
                <w:szCs w:val="28"/>
                <w:lang w:eastAsia="ru-RU"/>
              </w:rPr>
              <w:t>Голова комісії:</w:t>
            </w:r>
          </w:p>
        </w:tc>
      </w:tr>
      <w:tr w:rsidR="000E48C0" w:rsidRPr="000E48C0" w:rsidTr="000E48C0">
        <w:tc>
          <w:tcPr>
            <w:tcW w:w="390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 xml:space="preserve">МУШАК </w:t>
            </w:r>
          </w:p>
          <w:p w:rsidR="000E48C0" w:rsidRPr="000E48C0" w:rsidRDefault="000E48C0" w:rsidP="000E48C0">
            <w:pPr>
              <w:spacing w:after="0" w:line="240" w:lineRule="auto"/>
              <w:jc w:val="both"/>
              <w:rPr>
                <w:rFonts w:ascii="Times New Roman" w:eastAsia="Calibri" w:hAnsi="Times New Roman" w:cs="Times New Roman"/>
                <w:b/>
                <w:i/>
                <w:sz w:val="28"/>
                <w:szCs w:val="28"/>
                <w:lang w:eastAsia="ru-RU"/>
              </w:rPr>
            </w:pPr>
            <w:r w:rsidRPr="000E48C0">
              <w:rPr>
                <w:rFonts w:ascii="Times New Roman" w:eastAsia="Calibri" w:hAnsi="Times New Roman" w:cs="Times New Roman"/>
                <w:sz w:val="28"/>
                <w:szCs w:val="28"/>
                <w:lang w:eastAsia="ru-RU"/>
              </w:rPr>
              <w:t xml:space="preserve">Олексій Олексійович                   </w:t>
            </w:r>
          </w:p>
        </w:tc>
        <w:tc>
          <w:tcPr>
            <w:tcW w:w="572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Times New Roman" w:hAnsi="Times New Roman" w:cs="Times New Roman"/>
                <w:sz w:val="28"/>
                <w:szCs w:val="28"/>
                <w:lang w:eastAsia="uk-UA"/>
              </w:rPr>
              <w:t xml:space="preserve">заступник </w:t>
            </w:r>
            <w:proofErr w:type="spellStart"/>
            <w:r w:rsidRPr="000E48C0">
              <w:rPr>
                <w:rFonts w:ascii="Times New Roman" w:eastAsia="Times New Roman" w:hAnsi="Times New Roman" w:cs="Times New Roman"/>
                <w:sz w:val="28"/>
                <w:szCs w:val="28"/>
                <w:lang w:eastAsia="uk-UA"/>
              </w:rPr>
              <w:t>Ставненського</w:t>
            </w:r>
            <w:proofErr w:type="spellEnd"/>
            <w:r w:rsidRPr="000E48C0">
              <w:rPr>
                <w:rFonts w:ascii="Times New Roman" w:eastAsia="Times New Roman" w:hAnsi="Times New Roman" w:cs="Times New Roman"/>
                <w:sz w:val="28"/>
                <w:szCs w:val="28"/>
                <w:lang w:eastAsia="uk-UA"/>
              </w:rPr>
              <w:t xml:space="preserve"> сільського голови з питань діяльності виконавчих органів</w:t>
            </w:r>
          </w:p>
          <w:p w:rsidR="000E48C0" w:rsidRPr="000E48C0" w:rsidRDefault="000E48C0" w:rsidP="000E48C0">
            <w:pPr>
              <w:spacing w:after="0" w:line="240" w:lineRule="auto"/>
              <w:jc w:val="both"/>
              <w:rPr>
                <w:rFonts w:ascii="Times New Roman" w:eastAsia="Calibri" w:hAnsi="Times New Roman" w:cs="Times New Roman"/>
                <w:b/>
                <w:i/>
                <w:sz w:val="28"/>
                <w:szCs w:val="28"/>
                <w:lang w:eastAsia="ru-RU"/>
              </w:rPr>
            </w:pPr>
          </w:p>
        </w:tc>
      </w:tr>
      <w:tr w:rsidR="000E48C0" w:rsidRPr="000E48C0" w:rsidTr="000E48C0">
        <w:tc>
          <w:tcPr>
            <w:tcW w:w="9638" w:type="dxa"/>
            <w:gridSpan w:val="2"/>
          </w:tcPr>
          <w:p w:rsidR="000E48C0" w:rsidRPr="000E48C0" w:rsidRDefault="000E48C0" w:rsidP="000E48C0">
            <w:pPr>
              <w:spacing w:after="0" w:line="240" w:lineRule="auto"/>
              <w:jc w:val="center"/>
              <w:rPr>
                <w:rFonts w:ascii="Times New Roman" w:eastAsia="Calibri" w:hAnsi="Times New Roman" w:cs="Times New Roman"/>
                <w:b/>
                <w:sz w:val="28"/>
                <w:szCs w:val="28"/>
                <w:lang w:eastAsia="ru-RU"/>
              </w:rPr>
            </w:pPr>
            <w:r w:rsidRPr="000E48C0">
              <w:rPr>
                <w:rFonts w:ascii="Times New Roman" w:eastAsia="Calibri" w:hAnsi="Times New Roman" w:cs="Times New Roman"/>
                <w:b/>
                <w:sz w:val="28"/>
                <w:szCs w:val="28"/>
                <w:lang w:eastAsia="ru-RU"/>
              </w:rPr>
              <w:t>Члени комісії:</w:t>
            </w:r>
          </w:p>
        </w:tc>
      </w:tr>
      <w:tr w:rsidR="000E48C0" w:rsidRPr="000E48C0" w:rsidTr="000E48C0">
        <w:trPr>
          <w:trHeight w:val="719"/>
        </w:trPr>
        <w:tc>
          <w:tcPr>
            <w:tcW w:w="390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ВАРГА</w:t>
            </w:r>
          </w:p>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Іванна Іванівна</w:t>
            </w:r>
          </w:p>
        </w:tc>
        <w:tc>
          <w:tcPr>
            <w:tcW w:w="572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головний спеціаліст відділу</w:t>
            </w:r>
            <w:r w:rsidRPr="000E48C0">
              <w:rPr>
                <w:rFonts w:ascii="Times New Roman" w:eastAsia="Times New Roman" w:hAnsi="Times New Roman" w:cs="Times New Roman"/>
                <w:sz w:val="28"/>
                <w:szCs w:val="28"/>
                <w:lang w:eastAsia="uk-UA"/>
              </w:rPr>
              <w:t xml:space="preserve"> освіти, сім’ї, молоді та спорту, культури й туризму </w:t>
            </w:r>
            <w:proofErr w:type="spellStart"/>
            <w:r w:rsidRPr="000E48C0">
              <w:rPr>
                <w:rFonts w:ascii="Times New Roman" w:eastAsia="Times New Roman" w:hAnsi="Times New Roman" w:cs="Times New Roman"/>
                <w:sz w:val="28"/>
                <w:szCs w:val="28"/>
                <w:lang w:eastAsia="uk-UA"/>
              </w:rPr>
              <w:t>Ставненської</w:t>
            </w:r>
            <w:proofErr w:type="spellEnd"/>
            <w:r w:rsidRPr="000E48C0">
              <w:rPr>
                <w:rFonts w:ascii="Times New Roman" w:eastAsia="Times New Roman" w:hAnsi="Times New Roman" w:cs="Times New Roman"/>
                <w:sz w:val="28"/>
                <w:szCs w:val="28"/>
                <w:lang w:eastAsia="uk-UA"/>
              </w:rPr>
              <w:t xml:space="preserve"> сільської ради </w:t>
            </w:r>
          </w:p>
        </w:tc>
      </w:tr>
      <w:tr w:rsidR="000E48C0" w:rsidRPr="000E48C0" w:rsidTr="000E48C0">
        <w:trPr>
          <w:trHeight w:val="248"/>
        </w:trPr>
        <w:tc>
          <w:tcPr>
            <w:tcW w:w="3909" w:type="dxa"/>
          </w:tcPr>
          <w:p w:rsidR="000E48C0" w:rsidRPr="000E48C0" w:rsidRDefault="000E48C0" w:rsidP="000E48C0">
            <w:pPr>
              <w:spacing w:after="0" w:line="240" w:lineRule="auto"/>
              <w:jc w:val="both"/>
              <w:rPr>
                <w:rFonts w:ascii="Times New Roman" w:eastAsia="Calibri" w:hAnsi="Times New Roman" w:cs="Times New Roman"/>
                <w:sz w:val="20"/>
                <w:szCs w:val="20"/>
                <w:lang w:eastAsia="ru-RU"/>
              </w:rPr>
            </w:pPr>
          </w:p>
        </w:tc>
        <w:tc>
          <w:tcPr>
            <w:tcW w:w="5729" w:type="dxa"/>
          </w:tcPr>
          <w:p w:rsidR="000E48C0" w:rsidRPr="000E48C0" w:rsidRDefault="000E48C0" w:rsidP="000E48C0">
            <w:pPr>
              <w:spacing w:after="0" w:line="240" w:lineRule="auto"/>
              <w:jc w:val="both"/>
              <w:rPr>
                <w:rFonts w:ascii="Times New Roman" w:eastAsia="Calibri" w:hAnsi="Times New Roman" w:cs="Times New Roman"/>
                <w:sz w:val="20"/>
                <w:szCs w:val="20"/>
                <w:lang w:eastAsia="ru-RU"/>
              </w:rPr>
            </w:pPr>
          </w:p>
        </w:tc>
      </w:tr>
      <w:tr w:rsidR="000E48C0" w:rsidRPr="000E48C0" w:rsidTr="000E48C0">
        <w:trPr>
          <w:trHeight w:val="172"/>
        </w:trPr>
        <w:tc>
          <w:tcPr>
            <w:tcW w:w="3909" w:type="dxa"/>
          </w:tcPr>
          <w:p w:rsidR="000E48C0" w:rsidRDefault="000E48C0" w:rsidP="000E48C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ГЕРГАЧ</w:t>
            </w:r>
          </w:p>
          <w:p w:rsidR="000E48C0" w:rsidRDefault="000E48C0" w:rsidP="000E48C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Руслана Михайлівна</w:t>
            </w:r>
          </w:p>
        </w:tc>
        <w:tc>
          <w:tcPr>
            <w:tcW w:w="5729" w:type="dxa"/>
          </w:tcPr>
          <w:p w:rsidR="000E48C0" w:rsidRPr="001A49FC" w:rsidRDefault="000E48C0" w:rsidP="000E48C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депутат </w:t>
            </w:r>
            <w:proofErr w:type="spellStart"/>
            <w:r>
              <w:rPr>
                <w:rFonts w:ascii="Times New Roman" w:eastAsia="Calibri" w:hAnsi="Times New Roman" w:cs="Times New Roman"/>
                <w:sz w:val="28"/>
                <w:szCs w:val="28"/>
                <w:lang w:eastAsia="ru-RU"/>
              </w:rPr>
              <w:t>Ставненської</w:t>
            </w:r>
            <w:proofErr w:type="spellEnd"/>
            <w:r>
              <w:rPr>
                <w:rFonts w:ascii="Times New Roman" w:eastAsia="Calibri" w:hAnsi="Times New Roman" w:cs="Times New Roman"/>
                <w:sz w:val="28"/>
                <w:szCs w:val="28"/>
                <w:lang w:eastAsia="ru-RU"/>
              </w:rPr>
              <w:t xml:space="preserve"> сільської ради</w:t>
            </w:r>
          </w:p>
        </w:tc>
      </w:tr>
      <w:tr w:rsidR="000E48C0" w:rsidRPr="000E48C0" w:rsidTr="000E48C0">
        <w:trPr>
          <w:trHeight w:val="172"/>
        </w:trPr>
        <w:tc>
          <w:tcPr>
            <w:tcW w:w="3909" w:type="dxa"/>
          </w:tcPr>
          <w:p w:rsidR="000E48C0" w:rsidRPr="000E48C0" w:rsidRDefault="000E48C0" w:rsidP="000E48C0">
            <w:pPr>
              <w:spacing w:after="0" w:line="240" w:lineRule="auto"/>
              <w:jc w:val="both"/>
              <w:rPr>
                <w:rFonts w:ascii="Times New Roman" w:eastAsia="Calibri" w:hAnsi="Times New Roman" w:cs="Times New Roman"/>
                <w:sz w:val="24"/>
                <w:szCs w:val="24"/>
                <w:lang w:eastAsia="ru-RU"/>
              </w:rPr>
            </w:pPr>
          </w:p>
        </w:tc>
        <w:tc>
          <w:tcPr>
            <w:tcW w:w="5729" w:type="dxa"/>
          </w:tcPr>
          <w:p w:rsidR="000E48C0" w:rsidRDefault="000E48C0" w:rsidP="000E48C0">
            <w:pPr>
              <w:spacing w:after="0" w:line="240" w:lineRule="auto"/>
              <w:jc w:val="both"/>
              <w:rPr>
                <w:rFonts w:ascii="Times New Roman" w:eastAsia="Calibri" w:hAnsi="Times New Roman" w:cs="Times New Roman"/>
                <w:sz w:val="28"/>
                <w:szCs w:val="28"/>
                <w:lang w:eastAsia="ru-RU"/>
              </w:rPr>
            </w:pPr>
          </w:p>
        </w:tc>
      </w:tr>
      <w:tr w:rsidR="000E48C0" w:rsidRPr="000E48C0" w:rsidTr="000E48C0">
        <w:trPr>
          <w:trHeight w:val="719"/>
        </w:trPr>
        <w:tc>
          <w:tcPr>
            <w:tcW w:w="390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КАГАНЕЦЬ</w:t>
            </w:r>
          </w:p>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Богдана Анатоліївна</w:t>
            </w:r>
          </w:p>
        </w:tc>
        <w:tc>
          <w:tcPr>
            <w:tcW w:w="572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 xml:space="preserve">головний спеціаліст – юрисконсульт відділу персоналу та правового забезпечення апарату </w:t>
            </w:r>
            <w:proofErr w:type="spellStart"/>
            <w:r w:rsidRPr="000E48C0">
              <w:rPr>
                <w:rFonts w:ascii="Times New Roman" w:eastAsia="Calibri" w:hAnsi="Times New Roman" w:cs="Times New Roman"/>
                <w:sz w:val="28"/>
                <w:szCs w:val="28"/>
                <w:lang w:eastAsia="ru-RU"/>
              </w:rPr>
              <w:t>Ставненської</w:t>
            </w:r>
            <w:proofErr w:type="spellEnd"/>
            <w:r w:rsidRPr="000E48C0">
              <w:rPr>
                <w:rFonts w:ascii="Times New Roman" w:eastAsia="Calibri" w:hAnsi="Times New Roman" w:cs="Times New Roman"/>
                <w:sz w:val="28"/>
                <w:szCs w:val="28"/>
                <w:lang w:eastAsia="ru-RU"/>
              </w:rPr>
              <w:t xml:space="preserve"> сільської ради</w:t>
            </w:r>
          </w:p>
        </w:tc>
      </w:tr>
      <w:tr w:rsidR="000E48C0" w:rsidRPr="000E48C0" w:rsidTr="000E48C0">
        <w:trPr>
          <w:trHeight w:val="242"/>
        </w:trPr>
        <w:tc>
          <w:tcPr>
            <w:tcW w:w="3909" w:type="dxa"/>
          </w:tcPr>
          <w:p w:rsidR="000E48C0" w:rsidRPr="000E48C0" w:rsidRDefault="000E48C0" w:rsidP="000E48C0">
            <w:pPr>
              <w:spacing w:after="0" w:line="240" w:lineRule="auto"/>
              <w:jc w:val="both"/>
              <w:rPr>
                <w:rFonts w:ascii="Times New Roman" w:eastAsia="Calibri" w:hAnsi="Times New Roman" w:cs="Times New Roman"/>
                <w:lang w:eastAsia="ru-RU"/>
              </w:rPr>
            </w:pPr>
          </w:p>
        </w:tc>
        <w:tc>
          <w:tcPr>
            <w:tcW w:w="5729" w:type="dxa"/>
          </w:tcPr>
          <w:p w:rsidR="000E48C0" w:rsidRPr="000E48C0" w:rsidRDefault="000E48C0" w:rsidP="000E48C0">
            <w:pPr>
              <w:spacing w:after="0" w:line="240" w:lineRule="auto"/>
              <w:jc w:val="both"/>
              <w:rPr>
                <w:rFonts w:ascii="Times New Roman" w:eastAsia="Calibri" w:hAnsi="Times New Roman" w:cs="Times New Roman"/>
                <w:lang w:eastAsia="ru-RU"/>
              </w:rPr>
            </w:pPr>
          </w:p>
        </w:tc>
      </w:tr>
      <w:tr w:rsidR="000E48C0" w:rsidRPr="000E48C0" w:rsidTr="000E48C0">
        <w:trPr>
          <w:trHeight w:val="719"/>
        </w:trPr>
        <w:tc>
          <w:tcPr>
            <w:tcW w:w="390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ОЛЕНЬ</w:t>
            </w:r>
          </w:p>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Юрій Юрійович</w:t>
            </w:r>
          </w:p>
          <w:p w:rsidR="000E48C0" w:rsidRPr="000E48C0" w:rsidRDefault="000E48C0" w:rsidP="000E48C0">
            <w:pPr>
              <w:spacing w:after="0" w:line="240" w:lineRule="auto"/>
              <w:jc w:val="both"/>
              <w:rPr>
                <w:rFonts w:ascii="Times New Roman" w:eastAsia="Calibri" w:hAnsi="Times New Roman" w:cs="Times New Roman"/>
                <w:sz w:val="20"/>
                <w:szCs w:val="20"/>
                <w:lang w:eastAsia="ru-RU"/>
              </w:rPr>
            </w:pPr>
          </w:p>
        </w:tc>
        <w:tc>
          <w:tcPr>
            <w:tcW w:w="572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 xml:space="preserve">депутат </w:t>
            </w:r>
            <w:proofErr w:type="spellStart"/>
            <w:r w:rsidRPr="000E48C0">
              <w:rPr>
                <w:rFonts w:ascii="Times New Roman" w:eastAsia="Calibri" w:hAnsi="Times New Roman" w:cs="Times New Roman"/>
                <w:sz w:val="28"/>
                <w:szCs w:val="28"/>
                <w:lang w:eastAsia="ru-RU"/>
              </w:rPr>
              <w:t>Ставненської</w:t>
            </w:r>
            <w:proofErr w:type="spellEnd"/>
            <w:r w:rsidRPr="000E48C0">
              <w:rPr>
                <w:rFonts w:ascii="Times New Roman" w:eastAsia="Calibri" w:hAnsi="Times New Roman" w:cs="Times New Roman"/>
                <w:sz w:val="28"/>
                <w:szCs w:val="28"/>
                <w:lang w:eastAsia="ru-RU"/>
              </w:rPr>
              <w:t xml:space="preserve"> сільської ради</w:t>
            </w:r>
          </w:p>
        </w:tc>
      </w:tr>
      <w:tr w:rsidR="000E48C0" w:rsidRPr="000E48C0" w:rsidTr="000E48C0">
        <w:trPr>
          <w:trHeight w:val="719"/>
        </w:trPr>
        <w:tc>
          <w:tcPr>
            <w:tcW w:w="390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 xml:space="preserve">ПАЦКАНЬ </w:t>
            </w:r>
          </w:p>
          <w:p w:rsidR="000E48C0" w:rsidRPr="000E48C0" w:rsidRDefault="000E48C0" w:rsidP="000E48C0">
            <w:pPr>
              <w:spacing w:after="0" w:line="240" w:lineRule="auto"/>
              <w:rPr>
                <w:rFonts w:ascii="Arial" w:eastAsia="Times New Roman" w:hAnsi="Arial" w:cs="Arial"/>
                <w:color w:val="1F1F1F"/>
                <w:sz w:val="21"/>
                <w:szCs w:val="21"/>
                <w:shd w:val="clear" w:color="auto" w:fill="FFFFFF"/>
                <w:lang w:eastAsia="ru-RU"/>
              </w:rPr>
            </w:pPr>
            <w:r w:rsidRPr="000E48C0">
              <w:rPr>
                <w:rFonts w:ascii="Times New Roman" w:eastAsia="Calibri" w:hAnsi="Times New Roman" w:cs="Times New Roman"/>
                <w:sz w:val="28"/>
                <w:szCs w:val="28"/>
                <w:lang w:eastAsia="ru-RU"/>
              </w:rPr>
              <w:t>Ярослав Володимирович</w:t>
            </w:r>
          </w:p>
        </w:tc>
        <w:tc>
          <w:tcPr>
            <w:tcW w:w="572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 xml:space="preserve">керуючий справами (секретар) виконавчого комітету </w:t>
            </w:r>
            <w:proofErr w:type="spellStart"/>
            <w:r w:rsidRPr="000E48C0">
              <w:rPr>
                <w:rFonts w:ascii="Times New Roman" w:eastAsia="Calibri" w:hAnsi="Times New Roman" w:cs="Times New Roman"/>
                <w:sz w:val="28"/>
                <w:szCs w:val="28"/>
                <w:lang w:eastAsia="ru-RU"/>
              </w:rPr>
              <w:t>Ставненської</w:t>
            </w:r>
            <w:proofErr w:type="spellEnd"/>
            <w:r w:rsidRPr="000E48C0">
              <w:rPr>
                <w:rFonts w:ascii="Times New Roman" w:eastAsia="Calibri" w:hAnsi="Times New Roman" w:cs="Times New Roman"/>
                <w:sz w:val="28"/>
                <w:szCs w:val="28"/>
                <w:lang w:eastAsia="ru-RU"/>
              </w:rPr>
              <w:t xml:space="preserve"> сільської ради</w:t>
            </w:r>
          </w:p>
        </w:tc>
      </w:tr>
      <w:tr w:rsidR="000E48C0" w:rsidRPr="000E48C0" w:rsidTr="000E48C0">
        <w:trPr>
          <w:trHeight w:val="362"/>
        </w:trPr>
        <w:tc>
          <w:tcPr>
            <w:tcW w:w="3909" w:type="dxa"/>
          </w:tcPr>
          <w:p w:rsidR="000E48C0" w:rsidRPr="000E48C0" w:rsidRDefault="000E48C0" w:rsidP="000E48C0">
            <w:pPr>
              <w:spacing w:after="0" w:line="240" w:lineRule="auto"/>
              <w:jc w:val="both"/>
              <w:rPr>
                <w:rFonts w:ascii="Times New Roman" w:eastAsia="Calibri" w:hAnsi="Times New Roman" w:cs="Times New Roman"/>
                <w:sz w:val="18"/>
                <w:szCs w:val="18"/>
                <w:lang w:eastAsia="ru-RU"/>
              </w:rPr>
            </w:pPr>
          </w:p>
        </w:tc>
        <w:tc>
          <w:tcPr>
            <w:tcW w:w="5729" w:type="dxa"/>
          </w:tcPr>
          <w:p w:rsidR="000E48C0" w:rsidRPr="000E48C0" w:rsidRDefault="000E48C0" w:rsidP="000E48C0">
            <w:pPr>
              <w:spacing w:after="0" w:line="240" w:lineRule="auto"/>
              <w:jc w:val="both"/>
              <w:rPr>
                <w:rFonts w:ascii="Times New Roman" w:eastAsia="Calibri" w:hAnsi="Times New Roman" w:cs="Times New Roman"/>
                <w:sz w:val="18"/>
                <w:szCs w:val="18"/>
                <w:lang w:eastAsia="ru-RU"/>
              </w:rPr>
            </w:pPr>
          </w:p>
        </w:tc>
      </w:tr>
      <w:tr w:rsidR="000E48C0" w:rsidRPr="000E48C0" w:rsidTr="000E48C0">
        <w:trPr>
          <w:trHeight w:val="719"/>
        </w:trPr>
        <w:tc>
          <w:tcPr>
            <w:tcW w:w="3909" w:type="dxa"/>
          </w:tcPr>
          <w:p w:rsidR="000E48C0" w:rsidRPr="000E48C0" w:rsidRDefault="000E48C0" w:rsidP="000E48C0">
            <w:pPr>
              <w:spacing w:after="0" w:line="240" w:lineRule="auto"/>
              <w:rPr>
                <w:rFonts w:ascii="Times New Roman" w:eastAsia="Times New Roman" w:hAnsi="Times New Roman" w:cs="Times New Roman"/>
                <w:sz w:val="28"/>
                <w:szCs w:val="28"/>
                <w:lang w:eastAsia="ru-RU"/>
              </w:rPr>
            </w:pPr>
            <w:r w:rsidRPr="000E48C0">
              <w:rPr>
                <w:rFonts w:ascii="Times New Roman" w:eastAsia="Times New Roman" w:hAnsi="Times New Roman" w:cs="Times New Roman"/>
                <w:sz w:val="28"/>
                <w:szCs w:val="28"/>
                <w:lang w:eastAsia="ru-RU"/>
              </w:rPr>
              <w:t>ТОПОЛЬНИЦЬКИЙ</w:t>
            </w:r>
          </w:p>
          <w:p w:rsidR="000E48C0" w:rsidRPr="000E48C0" w:rsidRDefault="000E48C0" w:rsidP="000E48C0">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E48C0">
              <w:rPr>
                <w:rFonts w:ascii="Times New Roman" w:eastAsia="Times New Roman" w:hAnsi="Times New Roman" w:cs="Times New Roman"/>
                <w:sz w:val="28"/>
                <w:szCs w:val="28"/>
                <w:lang w:eastAsia="ru-RU"/>
              </w:rPr>
              <w:t>Микола Михайлович</w:t>
            </w:r>
          </w:p>
        </w:tc>
        <w:tc>
          <w:tcPr>
            <w:tcW w:w="5729" w:type="dxa"/>
          </w:tcPr>
          <w:p w:rsidR="000E48C0" w:rsidRPr="000E48C0" w:rsidRDefault="000E48C0" w:rsidP="000E48C0">
            <w:pPr>
              <w:spacing w:after="0" w:line="240" w:lineRule="auto"/>
              <w:jc w:val="both"/>
              <w:rPr>
                <w:rFonts w:ascii="Times New Roman" w:eastAsia="Calibri" w:hAnsi="Times New Roman" w:cs="Times New Roman"/>
                <w:sz w:val="28"/>
                <w:szCs w:val="28"/>
                <w:lang w:eastAsia="ru-RU"/>
              </w:rPr>
            </w:pPr>
            <w:r w:rsidRPr="000E48C0">
              <w:rPr>
                <w:rFonts w:ascii="Times New Roman" w:eastAsia="Calibri" w:hAnsi="Times New Roman" w:cs="Times New Roman"/>
                <w:sz w:val="28"/>
                <w:szCs w:val="28"/>
                <w:lang w:eastAsia="ru-RU"/>
              </w:rPr>
              <w:t xml:space="preserve">директор </w:t>
            </w:r>
            <w:proofErr w:type="spellStart"/>
            <w:r w:rsidRPr="000E48C0">
              <w:rPr>
                <w:rFonts w:ascii="Times New Roman" w:eastAsia="Calibri" w:hAnsi="Times New Roman" w:cs="Times New Roman"/>
                <w:sz w:val="28"/>
                <w:szCs w:val="28"/>
                <w:lang w:eastAsia="ru-RU"/>
              </w:rPr>
              <w:t>Тихівської</w:t>
            </w:r>
            <w:proofErr w:type="spellEnd"/>
            <w:r w:rsidRPr="000E48C0">
              <w:rPr>
                <w:rFonts w:ascii="Times New Roman" w:eastAsia="Calibri" w:hAnsi="Times New Roman" w:cs="Times New Roman"/>
                <w:sz w:val="28"/>
                <w:szCs w:val="28"/>
                <w:lang w:eastAsia="ru-RU"/>
              </w:rPr>
              <w:t xml:space="preserve"> гімназії </w:t>
            </w:r>
          </w:p>
        </w:tc>
      </w:tr>
    </w:tbl>
    <w:p w:rsidR="000E48C0" w:rsidRPr="000E48C0" w:rsidRDefault="000E48C0" w:rsidP="000E48C0">
      <w:pPr>
        <w:spacing w:after="0" w:line="240" w:lineRule="auto"/>
        <w:jc w:val="both"/>
        <w:rPr>
          <w:rFonts w:ascii="Times New Roman" w:eastAsia="Calibri" w:hAnsi="Times New Roman" w:cs="Times New Roman"/>
          <w:b/>
          <w:sz w:val="28"/>
          <w:szCs w:val="28"/>
          <w:lang w:eastAsia="ru-RU"/>
        </w:rPr>
      </w:pPr>
    </w:p>
    <w:p w:rsidR="000E48C0" w:rsidRPr="000E48C0" w:rsidRDefault="000E48C0" w:rsidP="000E48C0">
      <w:pPr>
        <w:spacing w:after="0" w:line="240" w:lineRule="auto"/>
        <w:jc w:val="both"/>
        <w:rPr>
          <w:rFonts w:ascii="Times New Roman" w:eastAsia="Calibri" w:hAnsi="Times New Roman" w:cs="Times New Roman"/>
          <w:b/>
          <w:sz w:val="28"/>
          <w:szCs w:val="28"/>
          <w:lang w:eastAsia="ru-RU"/>
        </w:rPr>
      </w:pPr>
    </w:p>
    <w:p w:rsidR="000E48C0" w:rsidRPr="000E48C0" w:rsidRDefault="000E48C0" w:rsidP="000E48C0">
      <w:pPr>
        <w:spacing w:after="0" w:line="240" w:lineRule="auto"/>
        <w:jc w:val="both"/>
        <w:rPr>
          <w:rFonts w:ascii="Times New Roman" w:eastAsia="Calibri" w:hAnsi="Times New Roman" w:cs="Times New Roman"/>
          <w:b/>
          <w:sz w:val="28"/>
          <w:szCs w:val="28"/>
          <w:lang w:eastAsia="ru-RU"/>
        </w:rPr>
      </w:pPr>
    </w:p>
    <w:p w:rsidR="000E48C0" w:rsidRPr="000E48C0" w:rsidRDefault="000E48C0" w:rsidP="000E48C0">
      <w:pPr>
        <w:spacing w:after="0" w:line="240" w:lineRule="auto"/>
        <w:jc w:val="both"/>
        <w:rPr>
          <w:rFonts w:ascii="Times New Roman" w:eastAsia="Calibri" w:hAnsi="Times New Roman" w:cs="Times New Roman"/>
          <w:b/>
          <w:sz w:val="28"/>
          <w:szCs w:val="28"/>
          <w:lang w:eastAsia="ru-RU"/>
        </w:rPr>
      </w:pPr>
      <w:r w:rsidRPr="000E48C0">
        <w:rPr>
          <w:rFonts w:ascii="Times New Roman" w:eastAsia="Calibri" w:hAnsi="Times New Roman" w:cs="Times New Roman"/>
          <w:b/>
          <w:sz w:val="28"/>
          <w:szCs w:val="28"/>
          <w:lang w:eastAsia="ru-RU"/>
        </w:rPr>
        <w:t>Секретар сільської ради</w:t>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r>
      <w:r w:rsidRPr="000E48C0">
        <w:rPr>
          <w:rFonts w:ascii="Times New Roman" w:eastAsia="Calibri" w:hAnsi="Times New Roman" w:cs="Times New Roman"/>
          <w:b/>
          <w:sz w:val="28"/>
          <w:szCs w:val="28"/>
          <w:lang w:eastAsia="ru-RU"/>
        </w:rPr>
        <w:tab/>
        <w:t>Лариса РЕЙПАШІ</w:t>
      </w:r>
    </w:p>
    <w:p w:rsidR="000E48C0" w:rsidRPr="000E48C0" w:rsidRDefault="000E48C0" w:rsidP="000E48C0">
      <w:pPr>
        <w:spacing w:after="0" w:line="240" w:lineRule="auto"/>
        <w:jc w:val="both"/>
        <w:rPr>
          <w:rFonts w:ascii="Times New Roman" w:eastAsia="Calibri" w:hAnsi="Times New Roman" w:cs="Times New Roman"/>
          <w:b/>
          <w:sz w:val="28"/>
          <w:szCs w:val="28"/>
          <w:lang w:eastAsia="ru-RU"/>
        </w:rPr>
      </w:pPr>
    </w:p>
    <w:p w:rsidR="000E48C0" w:rsidRPr="000E48C0" w:rsidRDefault="000E48C0" w:rsidP="000E48C0">
      <w:pPr>
        <w:spacing w:after="0" w:line="240" w:lineRule="auto"/>
        <w:jc w:val="both"/>
        <w:rPr>
          <w:rFonts w:ascii="Times New Roman" w:eastAsia="Calibri" w:hAnsi="Times New Roman" w:cs="Times New Roman"/>
          <w:b/>
          <w:sz w:val="28"/>
          <w:szCs w:val="28"/>
          <w:lang w:eastAsia="ru-RU"/>
        </w:rPr>
      </w:pPr>
    </w:p>
    <w:sectPr w:rsidR="000E48C0" w:rsidRPr="000E48C0" w:rsidSect="000C4876">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85" w:rsidRDefault="009D7085" w:rsidP="005F05F4">
      <w:pPr>
        <w:spacing w:after="0" w:line="240" w:lineRule="auto"/>
      </w:pPr>
      <w:r>
        <w:separator/>
      </w:r>
    </w:p>
  </w:endnote>
  <w:endnote w:type="continuationSeparator" w:id="0">
    <w:p w:rsidR="009D7085" w:rsidRDefault="009D7085" w:rsidP="005F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85" w:rsidRDefault="009D7085" w:rsidP="005F05F4">
      <w:pPr>
        <w:spacing w:after="0" w:line="240" w:lineRule="auto"/>
      </w:pPr>
      <w:r>
        <w:separator/>
      </w:r>
    </w:p>
  </w:footnote>
  <w:footnote w:type="continuationSeparator" w:id="0">
    <w:p w:rsidR="009D7085" w:rsidRDefault="009D7085" w:rsidP="005F0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5384"/>
      <w:docPartObj>
        <w:docPartGallery w:val="Page Numbers (Top of Page)"/>
        <w:docPartUnique/>
      </w:docPartObj>
    </w:sdtPr>
    <w:sdtEndPr>
      <w:rPr>
        <w:rFonts w:ascii="Times New Roman" w:hAnsi="Times New Roman" w:cs="Times New Roman"/>
        <w:sz w:val="24"/>
        <w:szCs w:val="24"/>
      </w:rPr>
    </w:sdtEndPr>
    <w:sdtContent>
      <w:p w:rsidR="009D7085" w:rsidRPr="00ED15CC" w:rsidRDefault="009D7085">
        <w:pPr>
          <w:pStyle w:val="aa"/>
          <w:jc w:val="center"/>
          <w:rPr>
            <w:rFonts w:ascii="Times New Roman" w:hAnsi="Times New Roman" w:cs="Times New Roman"/>
            <w:sz w:val="24"/>
            <w:szCs w:val="24"/>
          </w:rPr>
        </w:pPr>
        <w:r w:rsidRPr="00ED15CC">
          <w:rPr>
            <w:rFonts w:ascii="Times New Roman" w:hAnsi="Times New Roman" w:cs="Times New Roman"/>
            <w:sz w:val="24"/>
            <w:szCs w:val="24"/>
          </w:rPr>
          <w:fldChar w:fldCharType="begin"/>
        </w:r>
        <w:r w:rsidRPr="00ED15CC">
          <w:rPr>
            <w:rFonts w:ascii="Times New Roman" w:hAnsi="Times New Roman" w:cs="Times New Roman"/>
            <w:sz w:val="24"/>
            <w:szCs w:val="24"/>
          </w:rPr>
          <w:instrText>PAGE   \* MERGEFORMAT</w:instrText>
        </w:r>
        <w:r w:rsidRPr="00ED15CC">
          <w:rPr>
            <w:rFonts w:ascii="Times New Roman" w:hAnsi="Times New Roman" w:cs="Times New Roman"/>
            <w:sz w:val="24"/>
            <w:szCs w:val="24"/>
          </w:rPr>
          <w:fldChar w:fldCharType="separate"/>
        </w:r>
        <w:r w:rsidR="00304D5F" w:rsidRPr="00304D5F">
          <w:rPr>
            <w:rFonts w:ascii="Times New Roman" w:hAnsi="Times New Roman" w:cs="Times New Roman"/>
            <w:noProof/>
            <w:sz w:val="24"/>
            <w:szCs w:val="24"/>
            <w:lang w:val="ru-RU"/>
          </w:rPr>
          <w:t>21</w:t>
        </w:r>
        <w:r w:rsidRPr="00ED15CC">
          <w:rPr>
            <w:rFonts w:ascii="Times New Roman" w:hAnsi="Times New Roman" w:cs="Times New Roman"/>
            <w:sz w:val="24"/>
            <w:szCs w:val="24"/>
          </w:rPr>
          <w:fldChar w:fldCharType="end"/>
        </w:r>
      </w:p>
    </w:sdtContent>
  </w:sdt>
  <w:p w:rsidR="009D7085" w:rsidRDefault="009D70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320C"/>
    <w:multiLevelType w:val="hybridMultilevel"/>
    <w:tmpl w:val="F8DA8C06"/>
    <w:lvl w:ilvl="0" w:tplc="3B2EDCD2">
      <w:start w:val="1"/>
      <w:numFmt w:val="decimal"/>
      <w:lvlText w:val="%1."/>
      <w:lvlJc w:val="left"/>
      <w:pPr>
        <w:ind w:left="1369" w:hanging="6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24D3775B"/>
    <w:multiLevelType w:val="multilevel"/>
    <w:tmpl w:val="771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81782"/>
    <w:multiLevelType w:val="hybridMultilevel"/>
    <w:tmpl w:val="CFC8E310"/>
    <w:lvl w:ilvl="0" w:tplc="4510F4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CD2BD1"/>
    <w:multiLevelType w:val="multilevel"/>
    <w:tmpl w:val="4718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E58DC"/>
    <w:multiLevelType w:val="hybridMultilevel"/>
    <w:tmpl w:val="85940C46"/>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5" w15:restartNumberingAfterBreak="0">
    <w:nsid w:val="7C2C6955"/>
    <w:multiLevelType w:val="hybridMultilevel"/>
    <w:tmpl w:val="A02C6A58"/>
    <w:lvl w:ilvl="0" w:tplc="3D9266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03"/>
    <w:rsid w:val="00004710"/>
    <w:rsid w:val="00024ADA"/>
    <w:rsid w:val="000252C0"/>
    <w:rsid w:val="0004577E"/>
    <w:rsid w:val="00050EB1"/>
    <w:rsid w:val="000912C9"/>
    <w:rsid w:val="000C4876"/>
    <w:rsid w:val="000D4EC0"/>
    <w:rsid w:val="000E27CB"/>
    <w:rsid w:val="000E48C0"/>
    <w:rsid w:val="000F18CC"/>
    <w:rsid w:val="0010008C"/>
    <w:rsid w:val="001A6135"/>
    <w:rsid w:val="001C6E40"/>
    <w:rsid w:val="001E37CA"/>
    <w:rsid w:val="001E443D"/>
    <w:rsid w:val="002420F2"/>
    <w:rsid w:val="002622A8"/>
    <w:rsid w:val="00262778"/>
    <w:rsid w:val="00264A94"/>
    <w:rsid w:val="002723FB"/>
    <w:rsid w:val="002A2F22"/>
    <w:rsid w:val="002D3A6D"/>
    <w:rsid w:val="002E0467"/>
    <w:rsid w:val="002F7BBF"/>
    <w:rsid w:val="00304D5F"/>
    <w:rsid w:val="00331837"/>
    <w:rsid w:val="0033651F"/>
    <w:rsid w:val="00344DF4"/>
    <w:rsid w:val="00374695"/>
    <w:rsid w:val="003960BE"/>
    <w:rsid w:val="003B21F1"/>
    <w:rsid w:val="003D1265"/>
    <w:rsid w:val="003F5C39"/>
    <w:rsid w:val="0042131F"/>
    <w:rsid w:val="00434042"/>
    <w:rsid w:val="00481DAC"/>
    <w:rsid w:val="004A33E1"/>
    <w:rsid w:val="004D284D"/>
    <w:rsid w:val="004F1C5F"/>
    <w:rsid w:val="00503FEE"/>
    <w:rsid w:val="00506061"/>
    <w:rsid w:val="00527EFD"/>
    <w:rsid w:val="00545A0B"/>
    <w:rsid w:val="005D0E6D"/>
    <w:rsid w:val="005D66B4"/>
    <w:rsid w:val="005D7867"/>
    <w:rsid w:val="005F05F4"/>
    <w:rsid w:val="00684A82"/>
    <w:rsid w:val="00687B5E"/>
    <w:rsid w:val="00692A0B"/>
    <w:rsid w:val="00694EB5"/>
    <w:rsid w:val="006B47A4"/>
    <w:rsid w:val="00713C9D"/>
    <w:rsid w:val="00753A14"/>
    <w:rsid w:val="00775B2E"/>
    <w:rsid w:val="00797903"/>
    <w:rsid w:val="007A016C"/>
    <w:rsid w:val="007A4AB3"/>
    <w:rsid w:val="007D3221"/>
    <w:rsid w:val="007F20A3"/>
    <w:rsid w:val="00826F57"/>
    <w:rsid w:val="008853CE"/>
    <w:rsid w:val="008D7B0E"/>
    <w:rsid w:val="00956481"/>
    <w:rsid w:val="009658CC"/>
    <w:rsid w:val="009A645E"/>
    <w:rsid w:val="009C7BBD"/>
    <w:rsid w:val="009D7085"/>
    <w:rsid w:val="009F765F"/>
    <w:rsid w:val="009F7695"/>
    <w:rsid w:val="00AB509C"/>
    <w:rsid w:val="00AD2258"/>
    <w:rsid w:val="00AD3CAB"/>
    <w:rsid w:val="00AE7F1A"/>
    <w:rsid w:val="00B9731C"/>
    <w:rsid w:val="00BF5EB6"/>
    <w:rsid w:val="00C17C46"/>
    <w:rsid w:val="00C506A1"/>
    <w:rsid w:val="00C53A07"/>
    <w:rsid w:val="00CC2A9B"/>
    <w:rsid w:val="00D37763"/>
    <w:rsid w:val="00D52D4E"/>
    <w:rsid w:val="00D5796C"/>
    <w:rsid w:val="00D90A71"/>
    <w:rsid w:val="00DA0F2B"/>
    <w:rsid w:val="00DE3194"/>
    <w:rsid w:val="00E2788D"/>
    <w:rsid w:val="00E31533"/>
    <w:rsid w:val="00E53ED0"/>
    <w:rsid w:val="00E65C11"/>
    <w:rsid w:val="00E82CE8"/>
    <w:rsid w:val="00EA45E8"/>
    <w:rsid w:val="00EB6F5F"/>
    <w:rsid w:val="00ED15CC"/>
    <w:rsid w:val="00EE23C3"/>
    <w:rsid w:val="00F140BC"/>
    <w:rsid w:val="00F162FC"/>
    <w:rsid w:val="00F80A24"/>
    <w:rsid w:val="00F83E2E"/>
    <w:rsid w:val="00FA4ECD"/>
    <w:rsid w:val="00FB18EB"/>
    <w:rsid w:val="00FF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146CA65-BDBA-4330-B220-72CAA76D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3C9D"/>
    <w:pPr>
      <w:widowControl w:val="0"/>
      <w:spacing w:after="0" w:line="240" w:lineRule="auto"/>
    </w:pPr>
    <w:rPr>
      <w:rFonts w:ascii="Courier New" w:eastAsia="Courier New" w:hAnsi="Courier New" w:cs="Courier New"/>
      <w:color w:val="000000"/>
      <w:sz w:val="24"/>
      <w:szCs w:val="24"/>
      <w:lang w:eastAsia="uk-UA" w:bidi="uk-UA"/>
    </w:rPr>
  </w:style>
  <w:style w:type="paragraph" w:styleId="a4">
    <w:name w:val="List Paragraph"/>
    <w:basedOn w:val="a"/>
    <w:uiPriority w:val="34"/>
    <w:qFormat/>
    <w:rsid w:val="00C17C46"/>
    <w:pPr>
      <w:spacing w:after="200" w:line="276" w:lineRule="auto"/>
      <w:ind w:left="720"/>
      <w:contextualSpacing/>
    </w:pPr>
    <w:rPr>
      <w:rFonts w:ascii="Calibri" w:eastAsia="Calibri" w:hAnsi="Calibri" w:cs="Times New Roman"/>
      <w:lang w:val="ru-RU"/>
    </w:rPr>
  </w:style>
  <w:style w:type="paragraph" w:customStyle="1" w:styleId="pzvb-48p">
    <w:name w:val="pz_vb-48p"/>
    <w:basedOn w:val="a"/>
    <w:rsid w:val="00D52D4E"/>
    <w:pPr>
      <w:spacing w:after="0" w:line="960" w:lineRule="exact"/>
      <w:jc w:val="center"/>
    </w:pPr>
    <w:rPr>
      <w:rFonts w:ascii="Times New Roman" w:eastAsia="Times New Roman" w:hAnsi="Times New Roman" w:cs="Times New Roman"/>
      <w:sz w:val="28"/>
      <w:szCs w:val="20"/>
      <w:lang w:eastAsia="ru-RU"/>
    </w:rPr>
  </w:style>
  <w:style w:type="paragraph" w:customStyle="1" w:styleId="rvps2">
    <w:name w:val="rvps2"/>
    <w:basedOn w:val="a"/>
    <w:rsid w:val="00D90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D90A71"/>
  </w:style>
  <w:style w:type="character" w:styleId="a5">
    <w:name w:val="Hyperlink"/>
    <w:basedOn w:val="a0"/>
    <w:uiPriority w:val="99"/>
    <w:semiHidden/>
    <w:unhideWhenUsed/>
    <w:rsid w:val="00D90A71"/>
    <w:rPr>
      <w:color w:val="0000FF"/>
      <w:u w:val="single"/>
    </w:rPr>
  </w:style>
  <w:style w:type="paragraph" w:styleId="a6">
    <w:name w:val="Normal (Web)"/>
    <w:basedOn w:val="a"/>
    <w:uiPriority w:val="99"/>
    <w:semiHidden/>
    <w:unhideWhenUsed/>
    <w:rsid w:val="00D90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D90A71"/>
    <w:rPr>
      <w:b/>
      <w:bCs/>
    </w:rPr>
  </w:style>
  <w:style w:type="character" w:customStyle="1" w:styleId="3">
    <w:name w:val="Основной текст (3)_"/>
    <w:basedOn w:val="a0"/>
    <w:link w:val="30"/>
    <w:locked/>
    <w:rsid w:val="00D90A71"/>
    <w:rPr>
      <w:b/>
      <w:bCs/>
      <w:sz w:val="28"/>
      <w:szCs w:val="28"/>
      <w:shd w:val="clear" w:color="auto" w:fill="FFFFFF"/>
    </w:rPr>
  </w:style>
  <w:style w:type="paragraph" w:customStyle="1" w:styleId="30">
    <w:name w:val="Основной текст (3)"/>
    <w:basedOn w:val="a"/>
    <w:link w:val="3"/>
    <w:rsid w:val="00D90A71"/>
    <w:pPr>
      <w:widowControl w:val="0"/>
      <w:shd w:val="clear" w:color="auto" w:fill="FFFFFF"/>
      <w:spacing w:after="0" w:line="0" w:lineRule="atLeast"/>
      <w:jc w:val="center"/>
    </w:pPr>
    <w:rPr>
      <w:b/>
      <w:bCs/>
      <w:sz w:val="28"/>
      <w:szCs w:val="28"/>
    </w:rPr>
  </w:style>
  <w:style w:type="character" w:customStyle="1" w:styleId="2">
    <w:name w:val="Основной текст (2)_"/>
    <w:basedOn w:val="a0"/>
    <w:link w:val="20"/>
    <w:locked/>
    <w:rsid w:val="00D90A71"/>
    <w:rPr>
      <w:sz w:val="28"/>
      <w:szCs w:val="28"/>
      <w:shd w:val="clear" w:color="auto" w:fill="FFFFFF"/>
    </w:rPr>
  </w:style>
  <w:style w:type="paragraph" w:customStyle="1" w:styleId="20">
    <w:name w:val="Основной текст (2)"/>
    <w:basedOn w:val="a"/>
    <w:link w:val="2"/>
    <w:rsid w:val="00D90A71"/>
    <w:pPr>
      <w:widowControl w:val="0"/>
      <w:shd w:val="clear" w:color="auto" w:fill="FFFFFF"/>
      <w:spacing w:after="0" w:line="0" w:lineRule="atLeast"/>
      <w:jc w:val="both"/>
    </w:pPr>
    <w:rPr>
      <w:sz w:val="28"/>
      <w:szCs w:val="28"/>
    </w:rPr>
  </w:style>
  <w:style w:type="character" w:customStyle="1" w:styleId="21">
    <w:name w:val="Заголовок №2_"/>
    <w:basedOn w:val="a0"/>
    <w:link w:val="22"/>
    <w:locked/>
    <w:rsid w:val="00D90A71"/>
    <w:rPr>
      <w:b/>
      <w:bCs/>
      <w:sz w:val="28"/>
      <w:szCs w:val="28"/>
      <w:shd w:val="clear" w:color="auto" w:fill="FFFFFF"/>
    </w:rPr>
  </w:style>
  <w:style w:type="paragraph" w:customStyle="1" w:styleId="22">
    <w:name w:val="Заголовок №2"/>
    <w:basedOn w:val="a"/>
    <w:link w:val="21"/>
    <w:rsid w:val="00D90A71"/>
    <w:pPr>
      <w:widowControl w:val="0"/>
      <w:shd w:val="clear" w:color="auto" w:fill="FFFFFF"/>
      <w:spacing w:after="0" w:line="320" w:lineRule="exact"/>
      <w:ind w:hanging="2080"/>
      <w:outlineLvl w:val="1"/>
    </w:pPr>
    <w:rPr>
      <w:b/>
      <w:bCs/>
      <w:sz w:val="28"/>
      <w:szCs w:val="28"/>
    </w:rPr>
  </w:style>
  <w:style w:type="paragraph" w:styleId="a8">
    <w:name w:val="Balloon Text"/>
    <w:basedOn w:val="a"/>
    <w:link w:val="a9"/>
    <w:uiPriority w:val="99"/>
    <w:semiHidden/>
    <w:unhideWhenUsed/>
    <w:rsid w:val="00D90A71"/>
    <w:pPr>
      <w:spacing w:after="0" w:line="240" w:lineRule="auto"/>
    </w:pPr>
    <w:rPr>
      <w:rFonts w:ascii="Tahoma" w:hAnsi="Tahoma" w:cs="Tahoma"/>
      <w:sz w:val="16"/>
      <w:szCs w:val="16"/>
      <w:lang w:val="ru-RU"/>
    </w:rPr>
  </w:style>
  <w:style w:type="character" w:customStyle="1" w:styleId="a9">
    <w:name w:val="Текст выноски Знак"/>
    <w:basedOn w:val="a0"/>
    <w:link w:val="a8"/>
    <w:uiPriority w:val="99"/>
    <w:semiHidden/>
    <w:rsid w:val="00D90A71"/>
    <w:rPr>
      <w:rFonts w:ascii="Tahoma" w:hAnsi="Tahoma" w:cs="Tahoma"/>
      <w:sz w:val="16"/>
      <w:szCs w:val="16"/>
      <w:lang w:val="ru-RU"/>
    </w:rPr>
  </w:style>
  <w:style w:type="paragraph" w:styleId="aa">
    <w:name w:val="header"/>
    <w:basedOn w:val="a"/>
    <w:link w:val="ab"/>
    <w:uiPriority w:val="99"/>
    <w:unhideWhenUsed/>
    <w:rsid w:val="005F05F4"/>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F05F4"/>
  </w:style>
  <w:style w:type="paragraph" w:styleId="ac">
    <w:name w:val="footer"/>
    <w:basedOn w:val="a"/>
    <w:link w:val="ad"/>
    <w:uiPriority w:val="99"/>
    <w:unhideWhenUsed/>
    <w:rsid w:val="005F05F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F05F4"/>
  </w:style>
  <w:style w:type="paragraph" w:customStyle="1" w:styleId="1">
    <w:name w:val="Абзац списка1"/>
    <w:basedOn w:val="a"/>
    <w:rsid w:val="001E443D"/>
    <w:pPr>
      <w:spacing w:after="0" w:line="276" w:lineRule="auto"/>
      <w:ind w:left="720"/>
      <w:contextualSpacing/>
    </w:pPr>
    <w:rPr>
      <w:rFonts w:ascii="Arial" w:eastAsia="Times New Roman" w:hAnsi="Arial" w:cs="Aria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8D86-8356-41C9-9B37-D052126B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11</cp:revision>
  <cp:lastPrinted>2021-06-24T09:40:00Z</cp:lastPrinted>
  <dcterms:created xsi:type="dcterms:W3CDTF">2021-06-24T08:29:00Z</dcterms:created>
  <dcterms:modified xsi:type="dcterms:W3CDTF">2021-06-29T08:19:00Z</dcterms:modified>
</cp:coreProperties>
</file>